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D4266" w:rsidRPr="00FD4266" w:rsidRDefault="00FD4266" w:rsidP="00B074E7">
      <w:pPr>
        <w:spacing w:after="0" w:line="240" w:lineRule="auto"/>
        <w:ind w:firstLine="851"/>
        <w:jc w:val="right"/>
        <w:rPr>
          <w:rFonts w:ascii="Times New Roman" w:eastAsia="Times New Roman" w:hAnsi="Times New Roman" w:cs="Times New Roman"/>
          <w:color w:val="000000"/>
          <w:sz w:val="28"/>
          <w:szCs w:val="28"/>
          <w:lang w:eastAsia="ru-RU"/>
        </w:rPr>
      </w:pPr>
    </w:p>
    <w:p w:rsidR="00FD4266" w:rsidRPr="00FD4266" w:rsidRDefault="0021102C" w:rsidP="00B074E7">
      <w:pPr>
        <w:spacing w:after="0" w:line="240" w:lineRule="auto"/>
        <w:ind w:firstLine="851"/>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w:t>
      </w:r>
      <w:r w:rsidR="00FD4266" w:rsidRPr="00FD4266">
        <w:rPr>
          <w:rFonts w:ascii="Times New Roman" w:eastAsia="Times New Roman" w:hAnsi="Times New Roman" w:cs="Times New Roman"/>
          <w:b/>
          <w:bCs/>
          <w:sz w:val="28"/>
          <w:szCs w:val="28"/>
          <w:lang w:val="ky-KG" w:eastAsia="ru-RU"/>
        </w:rPr>
        <w:t>Баалуу металлдарды жана баалуу металлдарды камтыган сырьёлук товарларды Кыргыз Республикасынын аймагынан ташып чыгууга сандык чектөөлөрдү киргизүү жөнүндө</w:t>
      </w:r>
      <w:r>
        <w:rPr>
          <w:rFonts w:ascii="Times New Roman" w:eastAsia="Times New Roman" w:hAnsi="Times New Roman" w:cs="Times New Roman"/>
          <w:b/>
          <w:sz w:val="28"/>
          <w:szCs w:val="28"/>
          <w:lang w:val="ky-KG" w:eastAsia="ru-RU"/>
        </w:rPr>
        <w:t>”</w:t>
      </w:r>
      <w:r w:rsidR="00FD4266" w:rsidRPr="00FD4266">
        <w:rPr>
          <w:rFonts w:ascii="Times New Roman" w:eastAsia="Times New Roman" w:hAnsi="Times New Roman" w:cs="Times New Roman"/>
          <w:b/>
          <w:sz w:val="28"/>
          <w:szCs w:val="28"/>
          <w:lang w:val="ky-KG" w:eastAsia="ru-RU"/>
        </w:rPr>
        <w:t xml:space="preserve"> Кыргыз Республикасынын </w:t>
      </w:r>
      <w:r w:rsidR="00583BBF">
        <w:rPr>
          <w:rFonts w:ascii="Times New Roman" w:eastAsia="Times New Roman" w:hAnsi="Times New Roman" w:cs="Times New Roman"/>
          <w:b/>
          <w:sz w:val="28"/>
          <w:szCs w:val="28"/>
          <w:lang w:val="ky-KG" w:eastAsia="ru-RU"/>
        </w:rPr>
        <w:t>Министрлер Кабинетинин</w:t>
      </w:r>
      <w:r w:rsidR="00FD4266" w:rsidRPr="00FD4266">
        <w:rPr>
          <w:rFonts w:ascii="Times New Roman" w:eastAsia="Times New Roman" w:hAnsi="Times New Roman" w:cs="Times New Roman"/>
          <w:b/>
          <w:sz w:val="28"/>
          <w:szCs w:val="28"/>
          <w:lang w:val="ky-KG" w:eastAsia="ru-RU"/>
        </w:rPr>
        <w:t xml:space="preserve"> токтом долбооруна </w:t>
      </w:r>
    </w:p>
    <w:p w:rsidR="00FD4266" w:rsidRPr="00086550" w:rsidRDefault="00FD4266" w:rsidP="00B074E7">
      <w:pPr>
        <w:spacing w:after="0" w:line="240" w:lineRule="auto"/>
        <w:ind w:firstLine="851"/>
        <w:jc w:val="center"/>
        <w:rPr>
          <w:rFonts w:ascii="Times New Roman" w:eastAsia="Times New Roman" w:hAnsi="Times New Roman" w:cs="Times New Roman"/>
          <w:b/>
          <w:bCs/>
          <w:caps/>
          <w:sz w:val="28"/>
          <w:szCs w:val="28"/>
          <w:lang w:val="ky-KG" w:eastAsia="ru-RU"/>
        </w:rPr>
      </w:pPr>
      <w:r w:rsidRPr="00086550">
        <w:rPr>
          <w:rFonts w:ascii="Times New Roman" w:eastAsia="Times New Roman" w:hAnsi="Times New Roman" w:cs="Times New Roman"/>
          <w:b/>
          <w:caps/>
          <w:sz w:val="28"/>
          <w:szCs w:val="28"/>
          <w:lang w:val="ky-KG" w:eastAsia="ru-RU"/>
        </w:rPr>
        <w:t xml:space="preserve">негиздеме-маалымкат </w:t>
      </w:r>
    </w:p>
    <w:p w:rsidR="00FD4266" w:rsidRPr="00FD4266" w:rsidRDefault="00FD4266" w:rsidP="00B074E7">
      <w:pPr>
        <w:spacing w:after="0" w:line="240" w:lineRule="auto"/>
        <w:ind w:firstLine="709"/>
        <w:jc w:val="both"/>
        <w:rPr>
          <w:rFonts w:ascii="Times New Roman" w:eastAsia="Times New Roman" w:hAnsi="Times New Roman" w:cs="Times New Roman"/>
          <w:b/>
          <w:sz w:val="28"/>
          <w:szCs w:val="28"/>
          <w:lang w:val="ky-KG" w:eastAsia="ru-RU"/>
        </w:rPr>
      </w:pPr>
    </w:p>
    <w:p w:rsidR="00FD4266" w:rsidRPr="00FD4266" w:rsidRDefault="00FD4266" w:rsidP="00B074E7">
      <w:pPr>
        <w:spacing w:after="0" w:line="240" w:lineRule="auto"/>
        <w:ind w:firstLine="709"/>
        <w:jc w:val="both"/>
        <w:rPr>
          <w:rFonts w:ascii="Times New Roman" w:eastAsia="Times New Roman" w:hAnsi="Times New Roman" w:cs="Times New Roman"/>
          <w:b/>
          <w:sz w:val="28"/>
          <w:szCs w:val="28"/>
          <w:lang w:val="ky-KG" w:eastAsia="ru-RU"/>
        </w:rPr>
      </w:pPr>
      <w:r w:rsidRPr="00FD4266">
        <w:rPr>
          <w:rFonts w:ascii="Times New Roman" w:eastAsia="Times New Roman" w:hAnsi="Times New Roman" w:cs="Times New Roman"/>
          <w:b/>
          <w:sz w:val="28"/>
          <w:szCs w:val="28"/>
          <w:lang w:val="ky-KG" w:eastAsia="ru-RU"/>
        </w:rPr>
        <w:t>1. Максаты</w:t>
      </w:r>
    </w:p>
    <w:p w:rsidR="00FD4266" w:rsidRPr="00FD4266" w:rsidRDefault="00FD4266" w:rsidP="00B074E7">
      <w:pPr>
        <w:spacing w:after="0" w:line="240" w:lineRule="auto"/>
        <w:ind w:firstLine="709"/>
        <w:jc w:val="both"/>
        <w:rPr>
          <w:rFonts w:ascii="Times New Roman" w:eastAsia="Times New Roman" w:hAnsi="Times New Roman" w:cs="Times New Roman"/>
          <w:sz w:val="28"/>
          <w:szCs w:val="28"/>
          <w:lang w:val="ky-KG" w:eastAsia="ru-RU"/>
        </w:rPr>
      </w:pPr>
      <w:r w:rsidRPr="00FD4266">
        <w:rPr>
          <w:rFonts w:ascii="Times New Roman" w:eastAsia="Times New Roman" w:hAnsi="Times New Roman" w:cs="Times New Roman"/>
          <w:sz w:val="28"/>
          <w:szCs w:val="28"/>
          <w:lang w:val="ky-KG" w:eastAsia="ru-RU"/>
        </w:rPr>
        <w:t xml:space="preserve">Ушул токтом долбоорунун негизги максаты ата мекендик зергерчилик тармакты коргоо жана баалуу металлдарды жана баалуу металлдарды камтыган сырьёлук товарларды </w:t>
      </w:r>
      <w:r w:rsidR="00C15DBC">
        <w:rPr>
          <w:rFonts w:ascii="Times New Roman" w:eastAsia="Times New Roman" w:hAnsi="Times New Roman" w:cs="Times New Roman"/>
          <w:sz w:val="28"/>
          <w:szCs w:val="28"/>
          <w:lang w:val="ky-KG" w:eastAsia="ru-RU"/>
        </w:rPr>
        <w:t>бажы аймагынан тышкары иштетүүгө</w:t>
      </w:r>
      <w:r w:rsidR="00C15DBC" w:rsidRPr="00FD4266">
        <w:rPr>
          <w:rFonts w:ascii="Times New Roman" w:eastAsia="Times New Roman" w:hAnsi="Times New Roman" w:cs="Times New Roman"/>
          <w:sz w:val="28"/>
          <w:szCs w:val="28"/>
          <w:lang w:val="ky-KG" w:eastAsia="ru-RU"/>
        </w:rPr>
        <w:t xml:space="preserve"> Кыргыз Республикасынын </w:t>
      </w:r>
      <w:r w:rsidRPr="00FD4266">
        <w:rPr>
          <w:rFonts w:ascii="Times New Roman" w:eastAsia="Times New Roman" w:hAnsi="Times New Roman" w:cs="Times New Roman"/>
          <w:sz w:val="28"/>
          <w:szCs w:val="28"/>
          <w:lang w:val="ky-KG" w:eastAsia="ru-RU"/>
        </w:rPr>
        <w:t xml:space="preserve">аймагынан ташып чыгууга </w:t>
      </w:r>
      <w:r w:rsidR="00E90E14">
        <w:rPr>
          <w:rFonts w:ascii="Times New Roman" w:eastAsia="Times New Roman" w:hAnsi="Times New Roman" w:cs="Times New Roman"/>
          <w:sz w:val="28"/>
          <w:szCs w:val="28"/>
          <w:lang w:val="ky-KG" w:eastAsia="ru-RU"/>
        </w:rPr>
        <w:t>көмөк көрсөтүү болуп саналат</w:t>
      </w:r>
      <w:r w:rsidRPr="00FD4266">
        <w:rPr>
          <w:rFonts w:ascii="Times New Roman" w:eastAsia="Times New Roman" w:hAnsi="Times New Roman" w:cs="Times New Roman"/>
          <w:bCs/>
          <w:sz w:val="28"/>
          <w:szCs w:val="28"/>
          <w:lang w:val="ky-KG" w:eastAsia="ru-RU"/>
        </w:rPr>
        <w:t>.</w:t>
      </w:r>
      <w:r w:rsidR="00C15DBC" w:rsidRPr="00C15DBC">
        <w:rPr>
          <w:rFonts w:ascii="Times New Roman" w:eastAsia="Times New Roman" w:hAnsi="Times New Roman" w:cs="Times New Roman"/>
          <w:sz w:val="28"/>
          <w:szCs w:val="28"/>
          <w:lang w:val="ky-KG" w:eastAsia="ru-RU"/>
        </w:rPr>
        <w:t xml:space="preserve"> </w:t>
      </w:r>
    </w:p>
    <w:p w:rsidR="00FD4266" w:rsidRPr="00FD4266" w:rsidRDefault="00FD4266" w:rsidP="00B074E7">
      <w:pPr>
        <w:spacing w:after="0" w:line="240" w:lineRule="auto"/>
        <w:ind w:firstLine="709"/>
        <w:jc w:val="both"/>
        <w:rPr>
          <w:rFonts w:ascii="Times New Roman" w:eastAsia="Times New Roman" w:hAnsi="Times New Roman" w:cs="Times New Roman"/>
          <w:b/>
          <w:sz w:val="28"/>
          <w:szCs w:val="28"/>
          <w:lang w:val="ky-KG" w:eastAsia="ru-RU"/>
        </w:rPr>
      </w:pPr>
      <w:r w:rsidRPr="00FD4266">
        <w:rPr>
          <w:rFonts w:ascii="Times New Roman" w:eastAsia="Times New Roman" w:hAnsi="Times New Roman" w:cs="Times New Roman"/>
          <w:b/>
          <w:sz w:val="28"/>
          <w:szCs w:val="28"/>
          <w:lang w:val="ky-KG" w:eastAsia="ru-RU"/>
        </w:rPr>
        <w:t>2. Баяндоочу бөлүк</w:t>
      </w:r>
    </w:p>
    <w:p w:rsidR="00FD4266" w:rsidRPr="00FD4266" w:rsidRDefault="00FD4266" w:rsidP="00B074E7">
      <w:pPr>
        <w:spacing w:after="0" w:line="240" w:lineRule="auto"/>
        <w:ind w:firstLine="709"/>
        <w:jc w:val="both"/>
        <w:rPr>
          <w:rFonts w:ascii="Times New Roman" w:eastAsia="Times New Roman" w:hAnsi="Times New Roman" w:cs="Times New Roman"/>
          <w:b/>
          <w:sz w:val="28"/>
          <w:szCs w:val="28"/>
          <w:lang w:val="ky-KG" w:eastAsia="ru-RU"/>
        </w:rPr>
      </w:pPr>
      <w:r w:rsidRPr="00FD4266">
        <w:rPr>
          <w:rFonts w:ascii="Times New Roman" w:eastAsia="Times New Roman" w:hAnsi="Times New Roman" w:cs="Times New Roman"/>
          <w:sz w:val="28"/>
          <w:szCs w:val="28"/>
          <w:lang w:val="ky-KG" w:eastAsia="ru-RU"/>
        </w:rPr>
        <w:t>Баалуу металлдарды жана баалуу металлдарды камтыган сырьёлук товарларды Евразия экономикалык бирлигинин бажы аймагына ташып келүү жана Евразия экономикалык бирлигинин бажы аймагынан ташып чыгуу жөнүндө жобонун 10-пунктуна, Евразия экономикалык комиссиясынын коллегиясынын 2015-жылдын 21-апрелиндеги № 30 чечиминин № 14 тиркемесине ылайык</w:t>
      </w:r>
      <w:r w:rsidR="001C5E01">
        <w:rPr>
          <w:rFonts w:ascii="Times New Roman" w:eastAsia="Times New Roman" w:hAnsi="Times New Roman" w:cs="Times New Roman"/>
          <w:sz w:val="28"/>
          <w:szCs w:val="28"/>
          <w:lang w:val="ky-KG" w:eastAsia="ru-RU"/>
        </w:rPr>
        <w:t xml:space="preserve"> (мындан ары Жобо)</w:t>
      </w:r>
      <w:r w:rsidRPr="00FD4266">
        <w:rPr>
          <w:rFonts w:ascii="Times New Roman" w:eastAsia="Times New Roman" w:hAnsi="Times New Roman" w:cs="Times New Roman"/>
          <w:sz w:val="28"/>
          <w:szCs w:val="28"/>
          <w:lang w:val="ky-KG" w:eastAsia="ru-RU"/>
        </w:rPr>
        <w:t xml:space="preserve">, баалуу металлдарды же баалуу металлдар менен капталган металлдарды (ЕАЭБ ТЭИ ТН 7106, 7107 00 000 0,  из 7108, 7109 00 000 0, 7110 и 7111 00 000 0 коддору) бажы аймагынан тышкары кайра иштетүү бажы жол-жобосуна жайгаштырууга жол берилбейт, эгерде кайра иштетүү продукттары зергер буюмдар, алтын же күмүш мастерлеринин буюмдары, баалуу металлдардан же баалуу металлдар менен капталган металлдардан жасалган башка буюмдар же алардын бөлүктөрү болуп саналса, Үчүнчү өлкөлөргө карата тарифтик эмес жөнгө салуу чаралары жөнүндө протоколдун Х бөлүмүнө (2014-жылдын 29-майындагы Евразия экономикалык бирлиги жөнүндө келишимдин №7 тиркемеси) ылайык, бажы аймагынан тышкары кайра иштетүү бажы жол-жобосу боюнча бир тараптуу тартипте мындай товарларды ташып чыгууга сандык чектөөлөрдү киргизүү жөнүндө чечим мүчө мамлекет тарабынан каралган учурлардан тышкары. Мындай учурда мындай товарларды бажы аймагынан тышкары кайра иштетүү бажы жол-жобосуна жайгаштыруу мүчө мамлекет тарабынан бажы органына мамлекеттик контролдоо актысы көрсөтүлгөндө ишке ашырылат.   </w:t>
      </w:r>
    </w:p>
    <w:p w:rsidR="00FD4266" w:rsidRDefault="00FD4266" w:rsidP="00B074E7">
      <w:pPr>
        <w:spacing w:after="0" w:line="240" w:lineRule="auto"/>
        <w:ind w:firstLine="709"/>
        <w:jc w:val="both"/>
        <w:rPr>
          <w:rFonts w:ascii="Times New Roman" w:eastAsia="Times New Roman" w:hAnsi="Times New Roman" w:cs="Times New Roman"/>
          <w:sz w:val="28"/>
          <w:szCs w:val="28"/>
          <w:lang w:val="ky-KG" w:eastAsia="ru-RU"/>
        </w:rPr>
      </w:pPr>
      <w:r w:rsidRPr="00FD4266">
        <w:rPr>
          <w:rFonts w:ascii="Times New Roman" w:eastAsia="Times New Roman" w:hAnsi="Times New Roman" w:cs="Times New Roman"/>
          <w:sz w:val="28"/>
          <w:szCs w:val="28"/>
          <w:lang w:val="ky-KG" w:eastAsia="ru-RU"/>
        </w:rPr>
        <w:t xml:space="preserve">Буга байланыштуу, ата мекендик зергерчилик тармактын кызыкчылыктарын коргоо максатында </w:t>
      </w:r>
      <w:r w:rsidR="00A109D4" w:rsidRPr="00FD4266">
        <w:rPr>
          <w:rFonts w:ascii="Times New Roman" w:eastAsia="Times New Roman" w:hAnsi="Times New Roman" w:cs="Times New Roman"/>
          <w:sz w:val="28"/>
          <w:szCs w:val="28"/>
          <w:lang w:val="ky-KG" w:eastAsia="ru-RU"/>
        </w:rPr>
        <w:t xml:space="preserve">Кыргыз Республикасынын </w:t>
      </w:r>
      <w:r w:rsidR="00A109D4">
        <w:rPr>
          <w:rFonts w:ascii="Times New Roman" w:eastAsia="Times New Roman" w:hAnsi="Times New Roman" w:cs="Times New Roman"/>
          <w:sz w:val="28"/>
          <w:szCs w:val="28"/>
          <w:lang w:val="ky-KG" w:eastAsia="ru-RU"/>
        </w:rPr>
        <w:t>Министрлер Кабинетинин</w:t>
      </w:r>
      <w:r w:rsidR="00A109D4" w:rsidRPr="00FD4266">
        <w:rPr>
          <w:rFonts w:ascii="Times New Roman" w:eastAsia="Times New Roman" w:hAnsi="Times New Roman" w:cs="Times New Roman"/>
          <w:sz w:val="28"/>
          <w:szCs w:val="28"/>
          <w:lang w:val="ky-KG" w:eastAsia="ru-RU"/>
        </w:rPr>
        <w:t xml:space="preserve"> 20</w:t>
      </w:r>
      <w:r w:rsidR="00A109D4">
        <w:rPr>
          <w:rFonts w:ascii="Times New Roman" w:eastAsia="Times New Roman" w:hAnsi="Times New Roman" w:cs="Times New Roman"/>
          <w:sz w:val="28"/>
          <w:szCs w:val="28"/>
          <w:lang w:val="ky-KG" w:eastAsia="ru-RU"/>
        </w:rPr>
        <w:t>21</w:t>
      </w:r>
      <w:r w:rsidR="00A109D4" w:rsidRPr="00FD4266">
        <w:rPr>
          <w:rFonts w:ascii="Times New Roman" w:eastAsia="Times New Roman" w:hAnsi="Times New Roman" w:cs="Times New Roman"/>
          <w:sz w:val="28"/>
          <w:szCs w:val="28"/>
          <w:lang w:val="ky-KG" w:eastAsia="ru-RU"/>
        </w:rPr>
        <w:t xml:space="preserve">-жылдын </w:t>
      </w:r>
      <w:r w:rsidR="00A109D4">
        <w:rPr>
          <w:rFonts w:ascii="Times New Roman" w:eastAsia="Times New Roman" w:hAnsi="Times New Roman" w:cs="Times New Roman"/>
          <w:sz w:val="28"/>
          <w:szCs w:val="28"/>
          <w:lang w:val="ky-KG" w:eastAsia="ru-RU"/>
        </w:rPr>
        <w:t>24</w:t>
      </w:r>
      <w:r w:rsidR="00A109D4" w:rsidRPr="00FD4266">
        <w:rPr>
          <w:rFonts w:ascii="Times New Roman" w:eastAsia="Times New Roman" w:hAnsi="Times New Roman" w:cs="Times New Roman"/>
          <w:sz w:val="28"/>
          <w:szCs w:val="28"/>
          <w:lang w:val="ky-KG" w:eastAsia="ru-RU"/>
        </w:rPr>
        <w:t>-</w:t>
      </w:r>
      <w:r w:rsidR="00A109D4">
        <w:rPr>
          <w:rFonts w:ascii="Times New Roman" w:eastAsia="Times New Roman" w:hAnsi="Times New Roman" w:cs="Times New Roman"/>
          <w:sz w:val="28"/>
          <w:szCs w:val="28"/>
          <w:lang w:val="ky-KG" w:eastAsia="ru-RU"/>
        </w:rPr>
        <w:t>дека</w:t>
      </w:r>
      <w:r w:rsidR="00A109D4" w:rsidRPr="00FD4266">
        <w:rPr>
          <w:rFonts w:ascii="Times New Roman" w:eastAsia="Times New Roman" w:hAnsi="Times New Roman" w:cs="Times New Roman"/>
          <w:sz w:val="28"/>
          <w:szCs w:val="28"/>
          <w:lang w:val="ky-KG" w:eastAsia="ru-RU"/>
        </w:rPr>
        <w:t>брындагы №</w:t>
      </w:r>
      <w:r w:rsidR="00A109D4">
        <w:rPr>
          <w:rFonts w:ascii="Times New Roman" w:eastAsia="Times New Roman" w:hAnsi="Times New Roman" w:cs="Times New Roman"/>
          <w:sz w:val="28"/>
          <w:szCs w:val="28"/>
          <w:lang w:val="ky-KG" w:eastAsia="ru-RU"/>
        </w:rPr>
        <w:t>335</w:t>
      </w:r>
      <w:r w:rsidR="00A109D4" w:rsidRPr="00FD4266">
        <w:rPr>
          <w:rFonts w:ascii="Times New Roman" w:eastAsia="Times New Roman" w:hAnsi="Times New Roman" w:cs="Times New Roman"/>
          <w:sz w:val="28"/>
          <w:szCs w:val="28"/>
          <w:lang w:val="ky-KG" w:eastAsia="ru-RU"/>
        </w:rPr>
        <w:t xml:space="preserve"> </w:t>
      </w:r>
      <w:r w:rsidR="00086550">
        <w:rPr>
          <w:rFonts w:ascii="Times New Roman" w:eastAsia="Times New Roman" w:hAnsi="Times New Roman" w:cs="Times New Roman"/>
          <w:sz w:val="28"/>
          <w:szCs w:val="28"/>
          <w:lang w:val="ky-KG" w:eastAsia="ru-RU"/>
        </w:rPr>
        <w:t>“</w:t>
      </w:r>
      <w:r w:rsidRPr="00FD4266">
        <w:rPr>
          <w:rFonts w:ascii="Times New Roman" w:eastAsia="Times New Roman" w:hAnsi="Times New Roman" w:cs="Times New Roman"/>
          <w:sz w:val="28"/>
          <w:szCs w:val="28"/>
          <w:lang w:val="ky-KG" w:eastAsia="ru-RU"/>
        </w:rPr>
        <w:t>Баалуу металлдарды жана баалуу металлдарды камтыган сырьёлук товарларды Кыргыз Республикасынын аймагынан ташып чыгууга сандык чектөөлөрдү киргизүү жөнүндө</w:t>
      </w:r>
      <w:r w:rsidR="00086550">
        <w:rPr>
          <w:rFonts w:ascii="Times New Roman" w:eastAsia="Times New Roman" w:hAnsi="Times New Roman" w:cs="Times New Roman"/>
          <w:sz w:val="28"/>
          <w:szCs w:val="28"/>
          <w:lang w:val="ky-KG" w:eastAsia="ru-RU"/>
        </w:rPr>
        <w:t>”</w:t>
      </w:r>
      <w:r w:rsidRPr="00FD4266">
        <w:rPr>
          <w:rFonts w:ascii="Times New Roman" w:eastAsia="Times New Roman" w:hAnsi="Times New Roman" w:cs="Times New Roman"/>
          <w:sz w:val="28"/>
          <w:szCs w:val="28"/>
          <w:lang w:val="ky-KG" w:eastAsia="ru-RU"/>
        </w:rPr>
        <w:t xml:space="preserve"> токтому менен 20</w:t>
      </w:r>
      <w:r w:rsidR="00B074E7">
        <w:rPr>
          <w:rFonts w:ascii="Times New Roman" w:eastAsia="Times New Roman" w:hAnsi="Times New Roman" w:cs="Times New Roman"/>
          <w:sz w:val="28"/>
          <w:szCs w:val="28"/>
          <w:lang w:val="ky-KG" w:eastAsia="ru-RU"/>
        </w:rPr>
        <w:t>22</w:t>
      </w:r>
      <w:r w:rsidRPr="00FD4266">
        <w:rPr>
          <w:rFonts w:ascii="Times New Roman" w:eastAsia="Times New Roman" w:hAnsi="Times New Roman" w:cs="Times New Roman"/>
          <w:sz w:val="28"/>
          <w:szCs w:val="28"/>
          <w:lang w:val="ky-KG" w:eastAsia="ru-RU"/>
        </w:rPr>
        <w:t>-жылдын 3</w:t>
      </w:r>
      <w:r w:rsidR="00B074E7">
        <w:rPr>
          <w:rFonts w:ascii="Times New Roman" w:eastAsia="Times New Roman" w:hAnsi="Times New Roman" w:cs="Times New Roman"/>
          <w:sz w:val="28"/>
          <w:szCs w:val="28"/>
          <w:lang w:val="ky-KG" w:eastAsia="ru-RU"/>
        </w:rPr>
        <w:t>0</w:t>
      </w:r>
      <w:r w:rsidRPr="00FD4266">
        <w:rPr>
          <w:rFonts w:ascii="Times New Roman" w:eastAsia="Times New Roman" w:hAnsi="Times New Roman" w:cs="Times New Roman"/>
          <w:sz w:val="28"/>
          <w:szCs w:val="28"/>
          <w:lang w:val="ky-KG" w:eastAsia="ru-RU"/>
        </w:rPr>
        <w:t>-</w:t>
      </w:r>
      <w:r w:rsidR="00B074E7">
        <w:rPr>
          <w:rFonts w:ascii="Times New Roman" w:eastAsia="Times New Roman" w:hAnsi="Times New Roman" w:cs="Times New Roman"/>
          <w:sz w:val="28"/>
          <w:szCs w:val="28"/>
          <w:lang w:val="ky-KG" w:eastAsia="ru-RU"/>
        </w:rPr>
        <w:t>июнуна</w:t>
      </w:r>
      <w:r w:rsidRPr="00FD4266">
        <w:rPr>
          <w:rFonts w:ascii="Times New Roman" w:eastAsia="Times New Roman" w:hAnsi="Times New Roman" w:cs="Times New Roman"/>
          <w:sz w:val="28"/>
          <w:szCs w:val="28"/>
          <w:lang w:val="ky-KG" w:eastAsia="ru-RU"/>
        </w:rPr>
        <w:t xml:space="preserve"> чейин Евразия экономикалык бирлигинин бажы аймагынан тышкары кайра иштетүү үчүн баалуу металлдарды жана баалуу металлдарды камтыган </w:t>
      </w:r>
      <w:r w:rsidRPr="00FD4266">
        <w:rPr>
          <w:rFonts w:ascii="Times New Roman" w:eastAsia="Times New Roman" w:hAnsi="Times New Roman" w:cs="Times New Roman"/>
          <w:sz w:val="28"/>
          <w:szCs w:val="28"/>
          <w:lang w:val="ky-KG" w:eastAsia="ru-RU"/>
        </w:rPr>
        <w:lastRenderedPageBreak/>
        <w:t xml:space="preserve">сырьёлук товарларды ташып чыгууга сандык чектөөлөр </w:t>
      </w:r>
      <w:r w:rsidR="00B074E7">
        <w:rPr>
          <w:rFonts w:ascii="Times New Roman" w:eastAsia="Times New Roman" w:hAnsi="Times New Roman" w:cs="Times New Roman"/>
          <w:sz w:val="28"/>
          <w:szCs w:val="28"/>
          <w:lang w:val="ky-KG" w:eastAsia="ru-RU"/>
        </w:rPr>
        <w:t xml:space="preserve">алты айлык мөөнөтго </w:t>
      </w:r>
      <w:r w:rsidRPr="00FD4266">
        <w:rPr>
          <w:rFonts w:ascii="Times New Roman" w:eastAsia="Times New Roman" w:hAnsi="Times New Roman" w:cs="Times New Roman"/>
          <w:sz w:val="28"/>
          <w:szCs w:val="28"/>
          <w:lang w:val="ky-KG" w:eastAsia="ru-RU"/>
        </w:rPr>
        <w:t xml:space="preserve">киргизилген.  </w:t>
      </w:r>
    </w:p>
    <w:p w:rsidR="00E90E14" w:rsidRPr="00E90E14" w:rsidRDefault="00E90E14" w:rsidP="00E90E14">
      <w:pPr>
        <w:spacing w:after="0" w:line="240" w:lineRule="auto"/>
        <w:ind w:firstLine="709"/>
        <w:jc w:val="both"/>
        <w:rPr>
          <w:rFonts w:ascii="Times New Roman" w:eastAsia="Times New Roman" w:hAnsi="Times New Roman" w:cs="Times New Roman"/>
          <w:sz w:val="28"/>
          <w:szCs w:val="28"/>
          <w:lang w:val="ky-KG" w:eastAsia="ru-RU"/>
        </w:rPr>
      </w:pPr>
      <w:bookmarkStart w:id="0" w:name="_Hlk100051357"/>
      <w:r w:rsidRPr="00E90E14">
        <w:rPr>
          <w:rFonts w:ascii="Times New Roman" w:eastAsia="Times New Roman" w:hAnsi="Times New Roman" w:cs="Times New Roman"/>
          <w:sz w:val="28"/>
          <w:szCs w:val="28"/>
          <w:lang w:val="ky-KG" w:eastAsia="ru-RU"/>
        </w:rPr>
        <w:t>ЕАЭБ жөнүндө келишим</w:t>
      </w:r>
      <w:r w:rsidR="005B34CD">
        <w:rPr>
          <w:rFonts w:ascii="Times New Roman" w:eastAsia="Times New Roman" w:hAnsi="Times New Roman" w:cs="Times New Roman"/>
          <w:sz w:val="28"/>
          <w:szCs w:val="28"/>
          <w:lang w:val="ky-KG" w:eastAsia="ru-RU"/>
        </w:rPr>
        <w:t>инин</w:t>
      </w:r>
      <w:r w:rsidRPr="00E90E14">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w:t>
      </w:r>
      <w:r w:rsidRPr="00E90E14">
        <w:rPr>
          <w:rFonts w:ascii="Times New Roman" w:eastAsia="Times New Roman" w:hAnsi="Times New Roman" w:cs="Times New Roman"/>
          <w:sz w:val="28"/>
          <w:szCs w:val="28"/>
          <w:lang w:val="ky-KG" w:eastAsia="ru-RU"/>
        </w:rPr>
        <w:t xml:space="preserve"> 7 тиркеме</w:t>
      </w:r>
      <w:r>
        <w:rPr>
          <w:rFonts w:ascii="Times New Roman" w:eastAsia="Times New Roman" w:hAnsi="Times New Roman" w:cs="Times New Roman"/>
          <w:sz w:val="28"/>
          <w:szCs w:val="28"/>
          <w:lang w:val="ky-KG" w:eastAsia="ru-RU"/>
        </w:rPr>
        <w:t>синдеги</w:t>
      </w:r>
      <w:r w:rsidRPr="00E90E14">
        <w:rPr>
          <w:rFonts w:ascii="Times New Roman" w:eastAsia="Times New Roman" w:hAnsi="Times New Roman" w:cs="Times New Roman"/>
          <w:sz w:val="28"/>
          <w:szCs w:val="28"/>
          <w:lang w:val="ky-KG" w:eastAsia="ru-RU"/>
        </w:rPr>
        <w:t xml:space="preserve"> тарифтик эмес жөнгө салуу чаралары жөнүндө протоколдун X бөлүмүнүн 54-пунктуна</w:t>
      </w:r>
      <w:bookmarkEnd w:id="0"/>
      <w:r w:rsidRPr="00E90E14">
        <w:rPr>
          <w:rFonts w:ascii="Times New Roman" w:eastAsia="Times New Roman" w:hAnsi="Times New Roman" w:cs="Times New Roman"/>
          <w:sz w:val="28"/>
          <w:szCs w:val="28"/>
          <w:lang w:val="ky-KG" w:eastAsia="ru-RU"/>
        </w:rPr>
        <w:t xml:space="preserve"> ылайык </w:t>
      </w:r>
      <w:r w:rsidR="00A109D4">
        <w:rPr>
          <w:rFonts w:ascii="Times New Roman" w:eastAsia="Times New Roman" w:hAnsi="Times New Roman" w:cs="Times New Roman"/>
          <w:sz w:val="28"/>
          <w:szCs w:val="28"/>
          <w:lang w:val="ky-KG" w:eastAsia="ru-RU"/>
        </w:rPr>
        <w:t xml:space="preserve">ушул </w:t>
      </w:r>
      <w:r w:rsidRPr="00FD4266">
        <w:rPr>
          <w:rFonts w:ascii="Times New Roman" w:eastAsia="Calibri" w:hAnsi="Times New Roman" w:cs="Times New Roman"/>
          <w:sz w:val="28"/>
          <w:szCs w:val="28"/>
          <w:lang w:val="ky-KG"/>
        </w:rPr>
        <w:t>токтом долбоору менен</w:t>
      </w:r>
      <w:r w:rsidRPr="00FD4266">
        <w:rPr>
          <w:rFonts w:ascii="Arial" w:eastAsia="Calibri" w:hAnsi="Arial" w:cs="Arial"/>
          <w:sz w:val="28"/>
          <w:szCs w:val="28"/>
          <w:lang w:val="ky-KG"/>
        </w:rPr>
        <w:t xml:space="preserve"> </w:t>
      </w:r>
      <w:r>
        <w:rPr>
          <w:rFonts w:ascii="Times New Roman" w:eastAsia="Times New Roman" w:hAnsi="Times New Roman" w:cs="Times New Roman"/>
          <w:sz w:val="28"/>
          <w:szCs w:val="28"/>
          <w:lang w:val="ky-KG" w:eastAsia="ru-RU"/>
        </w:rPr>
        <w:t>б</w:t>
      </w:r>
      <w:r w:rsidRPr="00FD4266">
        <w:rPr>
          <w:rFonts w:ascii="Times New Roman" w:eastAsia="Times New Roman" w:hAnsi="Times New Roman" w:cs="Times New Roman"/>
          <w:sz w:val="28"/>
          <w:szCs w:val="28"/>
          <w:lang w:val="ky-KG" w:eastAsia="ru-RU"/>
        </w:rPr>
        <w:t xml:space="preserve">ажы аймагынан тышкары кайра иштетүү бажы </w:t>
      </w:r>
      <w:r>
        <w:rPr>
          <w:rFonts w:ascii="Times New Roman" w:eastAsia="Times New Roman" w:hAnsi="Times New Roman" w:cs="Times New Roman"/>
          <w:sz w:val="28"/>
          <w:szCs w:val="28"/>
          <w:lang w:val="ky-KG" w:eastAsia="ru-RU"/>
        </w:rPr>
        <w:t>процедурасы</w:t>
      </w:r>
      <w:r w:rsidRPr="00FD4266">
        <w:rPr>
          <w:rFonts w:ascii="Times New Roman" w:eastAsia="Times New Roman" w:hAnsi="Times New Roman" w:cs="Times New Roman"/>
          <w:sz w:val="28"/>
          <w:szCs w:val="28"/>
          <w:lang w:val="ky-KG" w:eastAsia="ru-RU"/>
        </w:rPr>
        <w:t xml:space="preserve"> боюнча бир тараптуу тартипте баалуу металлдарды жана баалуу металлдарды камтыган сырьёлук товарларды Кыргыз Республикасынын аймагынан ташып чыгууга ЕАЭБ ТЭИ ТН 7106, 7107 00 000 0, 7108, 7109 00 000 0, 7111 00 000 0 товардык позицияларга </w:t>
      </w:r>
      <w:r>
        <w:rPr>
          <w:rFonts w:ascii="Times New Roman" w:eastAsia="Times New Roman" w:hAnsi="Times New Roman" w:cs="Times New Roman"/>
          <w:sz w:val="28"/>
          <w:szCs w:val="28"/>
          <w:lang w:val="ky-KG" w:eastAsia="ru-RU"/>
        </w:rPr>
        <w:t>500</w:t>
      </w:r>
      <w:r w:rsidRPr="00FD4266">
        <w:rPr>
          <w:rFonts w:ascii="Times New Roman" w:eastAsia="Times New Roman" w:hAnsi="Times New Roman" w:cs="Times New Roman"/>
          <w:sz w:val="28"/>
          <w:szCs w:val="28"/>
          <w:lang w:val="ky-KG" w:eastAsia="ru-RU"/>
        </w:rPr>
        <w:t xml:space="preserve"> кг ашык эмес көлөмдө алты айлык мөөнөткө сандык чектөөлөр</w:t>
      </w:r>
      <w:r>
        <w:rPr>
          <w:rFonts w:ascii="Times New Roman" w:eastAsia="Times New Roman" w:hAnsi="Times New Roman" w:cs="Times New Roman"/>
          <w:sz w:val="28"/>
          <w:szCs w:val="28"/>
          <w:lang w:val="ky-KG" w:eastAsia="ru-RU"/>
        </w:rPr>
        <w:t>дү киргизүү сунушталат</w:t>
      </w:r>
      <w:r w:rsidRPr="00FD4266">
        <w:rPr>
          <w:rFonts w:ascii="Times New Roman" w:eastAsia="Times New Roman" w:hAnsi="Times New Roman" w:cs="Times New Roman"/>
          <w:sz w:val="28"/>
          <w:szCs w:val="28"/>
          <w:lang w:val="ky-KG" w:eastAsia="ru-RU"/>
        </w:rPr>
        <w:t xml:space="preserve">. </w:t>
      </w:r>
    </w:p>
    <w:p w:rsidR="001C5E01" w:rsidRDefault="001C5E01" w:rsidP="00B074E7">
      <w:pPr>
        <w:spacing w:after="0" w:line="240" w:lineRule="auto"/>
        <w:ind w:firstLine="709"/>
        <w:jc w:val="both"/>
        <w:rPr>
          <w:rFonts w:ascii="Times New Roman" w:eastAsia="Times New Roman" w:hAnsi="Times New Roman" w:cs="Times New Roman"/>
          <w:b/>
          <w:bCs/>
          <w:sz w:val="28"/>
          <w:szCs w:val="28"/>
          <w:lang w:val="ky-KG" w:eastAsia="ru-RU"/>
        </w:rPr>
      </w:pPr>
      <w:r w:rsidRPr="001C5E01">
        <w:rPr>
          <w:rFonts w:ascii="Times New Roman" w:eastAsia="Times New Roman" w:hAnsi="Times New Roman" w:cs="Times New Roman"/>
          <w:b/>
          <w:bCs/>
          <w:sz w:val="28"/>
          <w:szCs w:val="28"/>
          <w:lang w:val="ky-KG" w:eastAsia="ru-RU"/>
        </w:rPr>
        <w:t xml:space="preserve">Ченемдик укуктук актынын долбоору чечүүгө багытталган көйгөйдүн сүрөттөлүшү жана </w:t>
      </w:r>
      <w:r>
        <w:rPr>
          <w:rFonts w:ascii="Times New Roman" w:eastAsia="Times New Roman" w:hAnsi="Times New Roman" w:cs="Times New Roman"/>
          <w:b/>
          <w:bCs/>
          <w:sz w:val="28"/>
          <w:szCs w:val="28"/>
          <w:lang w:val="ky-KG" w:eastAsia="ru-RU"/>
        </w:rPr>
        <w:t>кайсыл себептен</w:t>
      </w:r>
      <w:r w:rsidRPr="001C5E01">
        <w:rPr>
          <w:rFonts w:ascii="Times New Roman" w:eastAsia="Times New Roman" w:hAnsi="Times New Roman" w:cs="Times New Roman"/>
          <w:b/>
          <w:bCs/>
          <w:sz w:val="28"/>
          <w:szCs w:val="28"/>
          <w:lang w:val="ky-KG" w:eastAsia="ru-RU"/>
        </w:rPr>
        <w:t xml:space="preserve"> мамлекеттик орган (жергиликтүү өз алдынча башкаруу органы) маселени өз алдынча чече албастыгын</w:t>
      </w:r>
      <w:r>
        <w:rPr>
          <w:rFonts w:ascii="Times New Roman" w:eastAsia="Times New Roman" w:hAnsi="Times New Roman" w:cs="Times New Roman"/>
          <w:b/>
          <w:bCs/>
          <w:sz w:val="28"/>
          <w:szCs w:val="28"/>
          <w:lang w:val="ky-KG" w:eastAsia="ru-RU"/>
        </w:rPr>
        <w:t>а</w:t>
      </w:r>
      <w:r w:rsidRPr="001C5E01">
        <w:rPr>
          <w:rFonts w:ascii="Times New Roman" w:eastAsia="Times New Roman" w:hAnsi="Times New Roman" w:cs="Times New Roman"/>
          <w:b/>
          <w:bCs/>
          <w:sz w:val="28"/>
          <w:szCs w:val="28"/>
          <w:lang w:val="ky-KG" w:eastAsia="ru-RU"/>
        </w:rPr>
        <w:t xml:space="preserve"> негиздеме.</w:t>
      </w:r>
    </w:p>
    <w:p w:rsidR="001C5E01" w:rsidRDefault="000958CB" w:rsidP="00B074E7">
      <w:pPr>
        <w:spacing w:after="0" w:line="240" w:lineRule="auto"/>
        <w:ind w:firstLine="709"/>
        <w:jc w:val="both"/>
        <w:rPr>
          <w:rFonts w:ascii="Times New Roman" w:eastAsia="Times New Roman" w:hAnsi="Times New Roman" w:cs="Times New Roman"/>
          <w:sz w:val="28"/>
          <w:szCs w:val="28"/>
          <w:lang w:val="ky-KG" w:eastAsia="ru-RU"/>
        </w:rPr>
      </w:pPr>
      <w:r w:rsidRPr="00FD4266">
        <w:rPr>
          <w:rFonts w:ascii="Times New Roman" w:eastAsia="Times New Roman" w:hAnsi="Times New Roman" w:cs="Times New Roman"/>
          <w:sz w:val="28"/>
          <w:szCs w:val="28"/>
          <w:lang w:val="ky-KG" w:eastAsia="ru-RU"/>
        </w:rPr>
        <w:t xml:space="preserve">Кыргыз Республикасынын </w:t>
      </w:r>
      <w:r w:rsidR="00A109D4">
        <w:rPr>
          <w:rFonts w:ascii="Times New Roman" w:eastAsia="Times New Roman" w:hAnsi="Times New Roman" w:cs="Times New Roman"/>
          <w:sz w:val="28"/>
          <w:szCs w:val="28"/>
          <w:lang w:val="ky-KG" w:eastAsia="ru-RU"/>
        </w:rPr>
        <w:t>Министрлер Кабиненинин</w:t>
      </w:r>
      <w:r w:rsidRPr="00FD4266">
        <w:rPr>
          <w:rFonts w:ascii="Times New Roman" w:eastAsia="Times New Roman" w:hAnsi="Times New Roman" w:cs="Times New Roman"/>
          <w:sz w:val="28"/>
          <w:szCs w:val="28"/>
          <w:lang w:val="ky-KG" w:eastAsia="ru-RU"/>
        </w:rPr>
        <w:t xml:space="preserve"> 20</w:t>
      </w:r>
      <w:r w:rsidR="00B074E7">
        <w:rPr>
          <w:rFonts w:ascii="Times New Roman" w:eastAsia="Times New Roman" w:hAnsi="Times New Roman" w:cs="Times New Roman"/>
          <w:sz w:val="28"/>
          <w:szCs w:val="28"/>
          <w:lang w:val="ky-KG" w:eastAsia="ru-RU"/>
        </w:rPr>
        <w:t>21</w:t>
      </w:r>
      <w:r w:rsidRPr="00FD4266">
        <w:rPr>
          <w:rFonts w:ascii="Times New Roman" w:eastAsia="Times New Roman" w:hAnsi="Times New Roman" w:cs="Times New Roman"/>
          <w:sz w:val="28"/>
          <w:szCs w:val="28"/>
          <w:lang w:val="ky-KG" w:eastAsia="ru-RU"/>
        </w:rPr>
        <w:t xml:space="preserve">-жылдын </w:t>
      </w:r>
      <w:r w:rsidR="00B074E7">
        <w:rPr>
          <w:rFonts w:ascii="Times New Roman" w:eastAsia="Times New Roman" w:hAnsi="Times New Roman" w:cs="Times New Roman"/>
          <w:sz w:val="28"/>
          <w:szCs w:val="28"/>
          <w:lang w:val="ky-KG" w:eastAsia="ru-RU"/>
        </w:rPr>
        <w:t>24</w:t>
      </w:r>
      <w:r w:rsidRPr="00FD4266">
        <w:rPr>
          <w:rFonts w:ascii="Times New Roman" w:eastAsia="Times New Roman" w:hAnsi="Times New Roman" w:cs="Times New Roman"/>
          <w:sz w:val="28"/>
          <w:szCs w:val="28"/>
          <w:lang w:val="ky-KG" w:eastAsia="ru-RU"/>
        </w:rPr>
        <w:t>-</w:t>
      </w:r>
      <w:r w:rsidR="00B074E7">
        <w:rPr>
          <w:rFonts w:ascii="Times New Roman" w:eastAsia="Times New Roman" w:hAnsi="Times New Roman" w:cs="Times New Roman"/>
          <w:sz w:val="28"/>
          <w:szCs w:val="28"/>
          <w:lang w:val="ky-KG" w:eastAsia="ru-RU"/>
        </w:rPr>
        <w:t>дека</w:t>
      </w:r>
      <w:r w:rsidRPr="00FD4266">
        <w:rPr>
          <w:rFonts w:ascii="Times New Roman" w:eastAsia="Times New Roman" w:hAnsi="Times New Roman" w:cs="Times New Roman"/>
          <w:sz w:val="28"/>
          <w:szCs w:val="28"/>
          <w:lang w:val="ky-KG" w:eastAsia="ru-RU"/>
        </w:rPr>
        <w:t>брындагы №</w:t>
      </w:r>
      <w:r w:rsidR="00B074E7">
        <w:rPr>
          <w:rFonts w:ascii="Times New Roman" w:eastAsia="Times New Roman" w:hAnsi="Times New Roman" w:cs="Times New Roman"/>
          <w:sz w:val="28"/>
          <w:szCs w:val="28"/>
          <w:lang w:val="ky-KG" w:eastAsia="ru-RU"/>
        </w:rPr>
        <w:t>335</w:t>
      </w:r>
      <w:r w:rsidRPr="00FD4266">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w:t>
      </w:r>
      <w:r w:rsidRPr="00FD4266">
        <w:rPr>
          <w:rFonts w:ascii="Times New Roman" w:eastAsia="Times New Roman" w:hAnsi="Times New Roman" w:cs="Times New Roman"/>
          <w:sz w:val="28"/>
          <w:szCs w:val="28"/>
          <w:lang w:val="ky-KG" w:eastAsia="ru-RU"/>
        </w:rPr>
        <w:t>Баалуу металлдарды жана баалуу металлдарды камтыган сырьёлук товарларды Кыргыз Республикасынын аймагынан ташып чыгууга сандык чектөөлөрдү киргизүү жөнүндө</w:t>
      </w:r>
      <w:r>
        <w:rPr>
          <w:rFonts w:ascii="Times New Roman" w:eastAsia="Times New Roman" w:hAnsi="Times New Roman" w:cs="Times New Roman"/>
          <w:sz w:val="28"/>
          <w:szCs w:val="28"/>
          <w:lang w:val="ky-KG" w:eastAsia="ru-RU"/>
        </w:rPr>
        <w:t>”</w:t>
      </w:r>
      <w:r w:rsidRPr="00FD4266">
        <w:rPr>
          <w:rFonts w:ascii="Times New Roman" w:eastAsia="Times New Roman" w:hAnsi="Times New Roman" w:cs="Times New Roman"/>
          <w:sz w:val="28"/>
          <w:szCs w:val="28"/>
          <w:lang w:val="ky-KG" w:eastAsia="ru-RU"/>
        </w:rPr>
        <w:t xml:space="preserve"> токтому</w:t>
      </w:r>
      <w:r>
        <w:rPr>
          <w:rFonts w:ascii="Times New Roman" w:eastAsia="Times New Roman" w:hAnsi="Times New Roman" w:cs="Times New Roman"/>
          <w:sz w:val="28"/>
          <w:szCs w:val="28"/>
          <w:lang w:val="ky-KG" w:eastAsia="ru-RU"/>
        </w:rPr>
        <w:t xml:space="preserve">н </w:t>
      </w:r>
      <w:r w:rsidRPr="00FD4266">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аракети </w:t>
      </w:r>
      <w:r w:rsidRPr="00FD4266">
        <w:rPr>
          <w:rFonts w:ascii="Times New Roman" w:eastAsia="Times New Roman" w:hAnsi="Times New Roman" w:cs="Times New Roman"/>
          <w:sz w:val="28"/>
          <w:szCs w:val="28"/>
          <w:lang w:val="ky-KG" w:eastAsia="ru-RU"/>
        </w:rPr>
        <w:t>202</w:t>
      </w:r>
      <w:r w:rsidR="00B074E7">
        <w:rPr>
          <w:rFonts w:ascii="Times New Roman" w:eastAsia="Times New Roman" w:hAnsi="Times New Roman" w:cs="Times New Roman"/>
          <w:sz w:val="28"/>
          <w:szCs w:val="28"/>
          <w:lang w:val="ky-KG" w:eastAsia="ru-RU"/>
        </w:rPr>
        <w:t>2</w:t>
      </w:r>
      <w:r w:rsidRPr="00FD4266">
        <w:rPr>
          <w:rFonts w:ascii="Times New Roman" w:eastAsia="Times New Roman" w:hAnsi="Times New Roman" w:cs="Times New Roman"/>
          <w:sz w:val="28"/>
          <w:szCs w:val="28"/>
          <w:lang w:val="ky-KG" w:eastAsia="ru-RU"/>
        </w:rPr>
        <w:t>-жылдын 3</w:t>
      </w:r>
      <w:r w:rsidR="00B074E7">
        <w:rPr>
          <w:rFonts w:ascii="Times New Roman" w:eastAsia="Times New Roman" w:hAnsi="Times New Roman" w:cs="Times New Roman"/>
          <w:sz w:val="28"/>
          <w:szCs w:val="28"/>
          <w:lang w:val="ky-KG" w:eastAsia="ru-RU"/>
        </w:rPr>
        <w:t>0</w:t>
      </w:r>
      <w:r w:rsidRPr="00FD4266">
        <w:rPr>
          <w:rFonts w:ascii="Times New Roman" w:eastAsia="Times New Roman" w:hAnsi="Times New Roman" w:cs="Times New Roman"/>
          <w:sz w:val="28"/>
          <w:szCs w:val="28"/>
          <w:lang w:val="ky-KG" w:eastAsia="ru-RU"/>
        </w:rPr>
        <w:t>-</w:t>
      </w:r>
      <w:r w:rsidR="00B074E7">
        <w:rPr>
          <w:rFonts w:ascii="Times New Roman" w:eastAsia="Times New Roman" w:hAnsi="Times New Roman" w:cs="Times New Roman"/>
          <w:sz w:val="28"/>
          <w:szCs w:val="28"/>
          <w:lang w:val="ky-KG" w:eastAsia="ru-RU"/>
        </w:rPr>
        <w:t xml:space="preserve">июунда </w:t>
      </w:r>
      <w:r>
        <w:rPr>
          <w:rFonts w:ascii="Times New Roman" w:eastAsia="Times New Roman" w:hAnsi="Times New Roman" w:cs="Times New Roman"/>
          <w:sz w:val="28"/>
          <w:szCs w:val="28"/>
          <w:lang w:val="ky-KG" w:eastAsia="ru-RU"/>
        </w:rPr>
        <w:t xml:space="preserve">аяктагынына байланыштуу </w:t>
      </w:r>
      <w:r w:rsidR="00DF15E2" w:rsidRPr="001C5E01">
        <w:rPr>
          <w:rFonts w:ascii="Times New Roman" w:eastAsia="Times New Roman" w:hAnsi="Times New Roman" w:cs="Times New Roman"/>
          <w:sz w:val="28"/>
          <w:szCs w:val="28"/>
          <w:lang w:val="ky-KG" w:eastAsia="ru-RU"/>
        </w:rPr>
        <w:t xml:space="preserve">зергерчилик өнөр жай ишкерлери </w:t>
      </w:r>
      <w:r w:rsidR="00DF15E2">
        <w:rPr>
          <w:rFonts w:ascii="Times New Roman" w:eastAsia="Times New Roman" w:hAnsi="Times New Roman" w:cs="Times New Roman"/>
          <w:sz w:val="28"/>
          <w:szCs w:val="28"/>
          <w:lang w:val="ky-KG" w:eastAsia="ru-RU"/>
        </w:rPr>
        <w:t>б</w:t>
      </w:r>
      <w:r w:rsidR="001C5E01" w:rsidRPr="001C5E01">
        <w:rPr>
          <w:rFonts w:ascii="Times New Roman" w:eastAsia="Times New Roman" w:hAnsi="Times New Roman" w:cs="Times New Roman"/>
          <w:sz w:val="28"/>
          <w:szCs w:val="28"/>
          <w:lang w:val="ky-KG" w:eastAsia="ru-RU"/>
        </w:rPr>
        <w:t>ажы аймагынан тышкары кайра иштетүү</w:t>
      </w:r>
      <w:r w:rsidR="001C5E01">
        <w:rPr>
          <w:rFonts w:ascii="Times New Roman" w:eastAsia="Times New Roman" w:hAnsi="Times New Roman" w:cs="Times New Roman"/>
          <w:sz w:val="28"/>
          <w:szCs w:val="28"/>
          <w:lang w:val="ky-KG" w:eastAsia="ru-RU"/>
        </w:rPr>
        <w:t>гө</w:t>
      </w:r>
      <w:r w:rsidR="001C5E01" w:rsidRPr="001C5E01">
        <w:rPr>
          <w:rFonts w:ascii="Times New Roman" w:eastAsia="Times New Roman" w:hAnsi="Times New Roman" w:cs="Times New Roman"/>
          <w:sz w:val="28"/>
          <w:szCs w:val="28"/>
          <w:lang w:val="ky-KG" w:eastAsia="ru-RU"/>
        </w:rPr>
        <w:t xml:space="preserve"> Кыргыз Республикасынын аймагынан баалуу металлдарды жана баалуу металлдарды камтыган </w:t>
      </w:r>
      <w:r>
        <w:rPr>
          <w:rFonts w:ascii="Times New Roman" w:eastAsia="Times New Roman" w:hAnsi="Times New Roman" w:cs="Times New Roman"/>
          <w:sz w:val="28"/>
          <w:szCs w:val="28"/>
          <w:lang w:val="ky-KG" w:eastAsia="ru-RU"/>
        </w:rPr>
        <w:t>сырьёлук товарларды</w:t>
      </w:r>
      <w:r w:rsidR="001C5E01" w:rsidRPr="001C5E01">
        <w:rPr>
          <w:rFonts w:ascii="Times New Roman" w:eastAsia="Times New Roman" w:hAnsi="Times New Roman" w:cs="Times New Roman"/>
          <w:sz w:val="28"/>
          <w:szCs w:val="28"/>
          <w:lang w:val="ky-KG" w:eastAsia="ru-RU"/>
        </w:rPr>
        <w:t xml:space="preserve"> алып чы</w:t>
      </w:r>
      <w:r w:rsidR="00DF15E2">
        <w:rPr>
          <w:rFonts w:ascii="Times New Roman" w:eastAsia="Times New Roman" w:hAnsi="Times New Roman" w:cs="Times New Roman"/>
          <w:sz w:val="28"/>
          <w:szCs w:val="28"/>
          <w:lang w:val="ky-KG" w:eastAsia="ru-RU"/>
        </w:rPr>
        <w:t>гуу мүмкүнчүлүгүнө ээ боло</w:t>
      </w:r>
      <w:r w:rsidR="001C5E01" w:rsidRPr="001C5E01">
        <w:rPr>
          <w:rFonts w:ascii="Times New Roman" w:eastAsia="Times New Roman" w:hAnsi="Times New Roman" w:cs="Times New Roman"/>
          <w:sz w:val="28"/>
          <w:szCs w:val="28"/>
          <w:lang w:val="ky-KG" w:eastAsia="ru-RU"/>
        </w:rPr>
        <w:t xml:space="preserve"> алышпайт.</w:t>
      </w:r>
    </w:p>
    <w:p w:rsidR="00A636D0" w:rsidRDefault="00A636D0" w:rsidP="00B074E7">
      <w:pPr>
        <w:spacing w:after="0" w:line="240" w:lineRule="auto"/>
        <w:ind w:firstLine="709"/>
        <w:jc w:val="both"/>
        <w:rPr>
          <w:rFonts w:ascii="Times New Roman" w:eastAsia="Times New Roman" w:hAnsi="Times New Roman" w:cs="Times New Roman"/>
          <w:b/>
          <w:bCs/>
          <w:sz w:val="28"/>
          <w:szCs w:val="28"/>
          <w:lang w:val="ky-KG" w:eastAsia="ru-RU"/>
        </w:rPr>
      </w:pPr>
      <w:r w:rsidRPr="00A636D0">
        <w:rPr>
          <w:rFonts w:ascii="Times New Roman" w:eastAsia="Times New Roman" w:hAnsi="Times New Roman" w:cs="Times New Roman"/>
          <w:b/>
          <w:bCs/>
          <w:sz w:val="28"/>
          <w:szCs w:val="28"/>
          <w:lang w:val="ky-KG" w:eastAsia="ru-RU"/>
        </w:rPr>
        <w:t>Маселенин</w:t>
      </w:r>
      <w:r>
        <w:rPr>
          <w:rFonts w:ascii="Times New Roman" w:eastAsia="Times New Roman" w:hAnsi="Times New Roman" w:cs="Times New Roman"/>
          <w:b/>
          <w:bCs/>
          <w:sz w:val="28"/>
          <w:szCs w:val="28"/>
          <w:lang w:val="ky-KG" w:eastAsia="ru-RU"/>
        </w:rPr>
        <w:t>ин</w:t>
      </w:r>
      <w:r w:rsidRPr="00A636D0">
        <w:rPr>
          <w:rFonts w:ascii="Times New Roman" w:eastAsia="Times New Roman" w:hAnsi="Times New Roman" w:cs="Times New Roman"/>
          <w:b/>
          <w:bCs/>
          <w:sz w:val="28"/>
          <w:szCs w:val="28"/>
          <w:lang w:val="ky-KG" w:eastAsia="ru-RU"/>
        </w:rPr>
        <w:t xml:space="preserve"> таасири тийген </w:t>
      </w:r>
      <w:r>
        <w:rPr>
          <w:rFonts w:ascii="Times New Roman" w:eastAsia="Times New Roman" w:hAnsi="Times New Roman" w:cs="Times New Roman"/>
          <w:b/>
          <w:bCs/>
          <w:sz w:val="28"/>
          <w:szCs w:val="28"/>
          <w:lang w:val="ky-KG" w:eastAsia="ru-RU"/>
        </w:rPr>
        <w:t>тараптар менен</w:t>
      </w:r>
      <w:r w:rsidRPr="00A636D0">
        <w:rPr>
          <w:rFonts w:ascii="Times New Roman" w:eastAsia="Times New Roman" w:hAnsi="Times New Roman" w:cs="Times New Roman"/>
          <w:b/>
          <w:bCs/>
          <w:sz w:val="28"/>
          <w:szCs w:val="28"/>
          <w:lang w:val="ky-KG" w:eastAsia="ru-RU"/>
        </w:rPr>
        <w:t xml:space="preserve"> мамлекеттик орган (жергиликтүү өз алдынча башкаруу органы) консультацияларды өткөргөн жөнүндө маалымат </w:t>
      </w:r>
      <w:r>
        <w:rPr>
          <w:rFonts w:ascii="Times New Roman" w:eastAsia="Times New Roman" w:hAnsi="Times New Roman" w:cs="Times New Roman"/>
          <w:b/>
          <w:bCs/>
          <w:sz w:val="28"/>
          <w:szCs w:val="28"/>
          <w:lang w:val="ky-KG" w:eastAsia="ru-RU"/>
        </w:rPr>
        <w:t xml:space="preserve">жана тараптардын  </w:t>
      </w:r>
      <w:r w:rsidR="00DF15E2">
        <w:rPr>
          <w:rFonts w:ascii="Times New Roman" w:eastAsia="Times New Roman" w:hAnsi="Times New Roman" w:cs="Times New Roman"/>
          <w:b/>
          <w:bCs/>
          <w:sz w:val="28"/>
          <w:szCs w:val="28"/>
          <w:lang w:val="ky-KG" w:eastAsia="ru-RU"/>
        </w:rPr>
        <w:t>м</w:t>
      </w:r>
      <w:r w:rsidR="00DF15E2" w:rsidRPr="00A636D0">
        <w:rPr>
          <w:rFonts w:ascii="Times New Roman" w:eastAsia="Times New Roman" w:hAnsi="Times New Roman" w:cs="Times New Roman"/>
          <w:b/>
          <w:bCs/>
          <w:sz w:val="28"/>
          <w:szCs w:val="28"/>
          <w:lang w:val="ky-KG" w:eastAsia="ru-RU"/>
        </w:rPr>
        <w:t>асе</w:t>
      </w:r>
      <w:r w:rsidR="00DF15E2">
        <w:rPr>
          <w:rFonts w:ascii="Times New Roman" w:eastAsia="Times New Roman" w:hAnsi="Times New Roman" w:cs="Times New Roman"/>
          <w:b/>
          <w:bCs/>
          <w:sz w:val="28"/>
          <w:szCs w:val="28"/>
          <w:lang w:val="ky-KG" w:eastAsia="ru-RU"/>
        </w:rPr>
        <w:t xml:space="preserve">лелерин </w:t>
      </w:r>
      <w:r>
        <w:rPr>
          <w:rFonts w:ascii="Times New Roman" w:eastAsia="Times New Roman" w:hAnsi="Times New Roman" w:cs="Times New Roman"/>
          <w:b/>
          <w:bCs/>
          <w:sz w:val="28"/>
          <w:szCs w:val="28"/>
          <w:lang w:val="ky-KG" w:eastAsia="ru-RU"/>
        </w:rPr>
        <w:t xml:space="preserve">чечүүгө </w:t>
      </w:r>
      <w:r w:rsidRPr="00A636D0">
        <w:rPr>
          <w:rFonts w:ascii="Times New Roman" w:eastAsia="Times New Roman" w:hAnsi="Times New Roman" w:cs="Times New Roman"/>
          <w:b/>
          <w:bCs/>
          <w:sz w:val="28"/>
          <w:szCs w:val="28"/>
          <w:lang w:val="ky-KG" w:eastAsia="ru-RU"/>
        </w:rPr>
        <w:t>пикирлери</w:t>
      </w:r>
      <w:r>
        <w:rPr>
          <w:rFonts w:ascii="Times New Roman" w:eastAsia="Times New Roman" w:hAnsi="Times New Roman" w:cs="Times New Roman"/>
          <w:b/>
          <w:bCs/>
          <w:sz w:val="28"/>
          <w:szCs w:val="28"/>
          <w:lang w:val="ky-KG" w:eastAsia="ru-RU"/>
        </w:rPr>
        <w:t>.</w:t>
      </w:r>
    </w:p>
    <w:p w:rsidR="00A636D0" w:rsidRPr="00A636D0" w:rsidRDefault="00A636D0" w:rsidP="00B074E7">
      <w:pPr>
        <w:spacing w:after="0" w:line="240" w:lineRule="auto"/>
        <w:ind w:firstLine="709"/>
        <w:jc w:val="both"/>
        <w:rPr>
          <w:rFonts w:ascii="Times New Roman" w:eastAsia="Times New Roman" w:hAnsi="Times New Roman" w:cs="Times New Roman"/>
          <w:sz w:val="28"/>
          <w:szCs w:val="28"/>
          <w:lang w:val="ky-KG" w:eastAsia="ru-RU"/>
        </w:rPr>
      </w:pPr>
      <w:r w:rsidRPr="00A636D0">
        <w:rPr>
          <w:rFonts w:ascii="Times New Roman" w:eastAsia="Times New Roman" w:hAnsi="Times New Roman" w:cs="Times New Roman"/>
          <w:sz w:val="28"/>
          <w:szCs w:val="28"/>
          <w:lang w:val="ky-KG" w:eastAsia="ru-RU"/>
        </w:rPr>
        <w:t>Сунушталып жаткан чара атамекендик зергер буюмдарын өндүрүүчүлөрдүн кызыкчылыгын козгойт.</w:t>
      </w:r>
    </w:p>
    <w:p w:rsidR="00A636D0" w:rsidRPr="00A636D0" w:rsidRDefault="00A636D0" w:rsidP="00B074E7">
      <w:pPr>
        <w:spacing w:after="0" w:line="240" w:lineRule="auto"/>
        <w:ind w:firstLine="709"/>
        <w:jc w:val="both"/>
        <w:rPr>
          <w:rFonts w:ascii="Times New Roman" w:eastAsia="Times New Roman" w:hAnsi="Times New Roman" w:cs="Times New Roman"/>
          <w:sz w:val="28"/>
          <w:szCs w:val="28"/>
          <w:lang w:val="ky-KG" w:eastAsia="ru-RU"/>
        </w:rPr>
      </w:pPr>
      <w:r w:rsidRPr="00A636D0">
        <w:rPr>
          <w:rFonts w:ascii="Times New Roman" w:eastAsia="Times New Roman" w:hAnsi="Times New Roman" w:cs="Times New Roman"/>
          <w:sz w:val="28"/>
          <w:szCs w:val="28"/>
          <w:lang w:val="ky-KG" w:eastAsia="ru-RU"/>
        </w:rPr>
        <w:t xml:space="preserve">Евразия экономикалык </w:t>
      </w:r>
      <w:r w:rsidRPr="00AF7AAE">
        <w:rPr>
          <w:rFonts w:ascii="Times New Roman" w:eastAsia="Times New Roman" w:hAnsi="Times New Roman" w:cs="Times New Roman"/>
          <w:sz w:val="28"/>
          <w:szCs w:val="28"/>
          <w:lang w:val="ky-KG" w:eastAsia="ru-RU"/>
        </w:rPr>
        <w:t>бир</w:t>
      </w:r>
      <w:r w:rsidR="00AF7AAE">
        <w:rPr>
          <w:rFonts w:ascii="Times New Roman" w:eastAsia="Times New Roman" w:hAnsi="Times New Roman" w:cs="Times New Roman"/>
          <w:sz w:val="28"/>
          <w:szCs w:val="28"/>
          <w:lang w:val="ky-KG" w:eastAsia="ru-RU"/>
        </w:rPr>
        <w:t>лигинин</w:t>
      </w:r>
      <w:r w:rsidRPr="00A636D0">
        <w:rPr>
          <w:rFonts w:ascii="Times New Roman" w:eastAsia="Times New Roman" w:hAnsi="Times New Roman" w:cs="Times New Roman"/>
          <w:sz w:val="28"/>
          <w:szCs w:val="28"/>
          <w:lang w:val="ky-KG" w:eastAsia="ru-RU"/>
        </w:rPr>
        <w:t xml:space="preserve"> Зергерлер ассоциациясы</w:t>
      </w:r>
      <w:r w:rsidR="00CA028F" w:rsidRPr="00CA028F">
        <w:rPr>
          <w:rFonts w:ascii="Times New Roman" w:eastAsia="Times New Roman" w:hAnsi="Times New Roman" w:cs="Times New Roman"/>
          <w:sz w:val="28"/>
          <w:szCs w:val="28"/>
          <w:lang w:val="ky-KG" w:eastAsia="ru-RU"/>
        </w:rPr>
        <w:t xml:space="preserve"> </w:t>
      </w:r>
      <w:r w:rsidR="00CA028F" w:rsidRPr="00A636D0">
        <w:rPr>
          <w:rFonts w:ascii="Times New Roman" w:eastAsia="Times New Roman" w:hAnsi="Times New Roman" w:cs="Times New Roman"/>
          <w:sz w:val="28"/>
          <w:szCs w:val="28"/>
          <w:lang w:val="ky-KG" w:eastAsia="ru-RU"/>
        </w:rPr>
        <w:t>ЕЭК Коллегиясынын 2015-жылдын 21-апрелиндеги № 30</w:t>
      </w:r>
      <w:r w:rsidR="00CA028F">
        <w:rPr>
          <w:rFonts w:ascii="Times New Roman" w:eastAsia="Times New Roman" w:hAnsi="Times New Roman" w:cs="Times New Roman"/>
          <w:sz w:val="28"/>
          <w:szCs w:val="28"/>
          <w:lang w:val="ky-KG" w:eastAsia="ru-RU"/>
        </w:rPr>
        <w:t xml:space="preserve"> чечиминин </w:t>
      </w:r>
      <w:r w:rsidR="00CA028F" w:rsidRPr="00A636D0">
        <w:rPr>
          <w:rFonts w:ascii="Times New Roman" w:eastAsia="Times New Roman" w:hAnsi="Times New Roman" w:cs="Times New Roman"/>
          <w:sz w:val="28"/>
          <w:szCs w:val="28"/>
          <w:lang w:val="ky-KG" w:eastAsia="ru-RU"/>
        </w:rPr>
        <w:t>14-тиркемесине</w:t>
      </w:r>
      <w:r w:rsidR="00CA028F">
        <w:rPr>
          <w:rFonts w:ascii="Times New Roman" w:eastAsia="Times New Roman" w:hAnsi="Times New Roman" w:cs="Times New Roman"/>
          <w:sz w:val="28"/>
          <w:szCs w:val="28"/>
          <w:lang w:val="ky-KG" w:eastAsia="ru-RU"/>
        </w:rPr>
        <w:t xml:space="preserve"> ылайык</w:t>
      </w:r>
      <w:r w:rsidRPr="00A636D0">
        <w:rPr>
          <w:rFonts w:ascii="Times New Roman" w:eastAsia="Times New Roman" w:hAnsi="Times New Roman" w:cs="Times New Roman"/>
          <w:sz w:val="28"/>
          <w:szCs w:val="28"/>
          <w:lang w:val="ky-KG" w:eastAsia="ru-RU"/>
        </w:rPr>
        <w:t xml:space="preserve"> </w:t>
      </w:r>
      <w:r w:rsidR="00CA028F" w:rsidRPr="00A636D0">
        <w:rPr>
          <w:rFonts w:ascii="Times New Roman" w:eastAsia="Times New Roman" w:hAnsi="Times New Roman" w:cs="Times New Roman"/>
          <w:sz w:val="28"/>
          <w:szCs w:val="28"/>
          <w:lang w:val="ky-KG" w:eastAsia="ru-RU"/>
        </w:rPr>
        <w:t xml:space="preserve">бажы </w:t>
      </w:r>
      <w:r w:rsidR="00CA028F">
        <w:rPr>
          <w:rFonts w:ascii="Times New Roman" w:eastAsia="Times New Roman" w:hAnsi="Times New Roman" w:cs="Times New Roman"/>
          <w:sz w:val="28"/>
          <w:szCs w:val="28"/>
          <w:lang w:val="ky-KG" w:eastAsia="ru-RU"/>
        </w:rPr>
        <w:t xml:space="preserve">аймагынан </w:t>
      </w:r>
      <w:r w:rsidRPr="00A636D0">
        <w:rPr>
          <w:rFonts w:ascii="Times New Roman" w:eastAsia="Times New Roman" w:hAnsi="Times New Roman" w:cs="Times New Roman"/>
          <w:sz w:val="28"/>
          <w:szCs w:val="28"/>
          <w:lang w:val="ky-KG" w:eastAsia="ru-RU"/>
        </w:rPr>
        <w:t xml:space="preserve">тышкары кайра иштетүүнүн </w:t>
      </w:r>
      <w:r w:rsidR="004D6DFB">
        <w:rPr>
          <w:rFonts w:ascii="Times New Roman" w:eastAsia="Times New Roman" w:hAnsi="Times New Roman" w:cs="Times New Roman"/>
          <w:sz w:val="28"/>
          <w:szCs w:val="28"/>
          <w:lang w:val="ky-KG" w:eastAsia="ru-RU"/>
        </w:rPr>
        <w:t>Ж</w:t>
      </w:r>
      <w:r w:rsidRPr="00A636D0">
        <w:rPr>
          <w:rFonts w:ascii="Times New Roman" w:eastAsia="Times New Roman" w:hAnsi="Times New Roman" w:cs="Times New Roman"/>
          <w:sz w:val="28"/>
          <w:szCs w:val="28"/>
          <w:lang w:val="ky-KG" w:eastAsia="ru-RU"/>
        </w:rPr>
        <w:t xml:space="preserve">обосуна ылайык баалуу металлдарды жана баалуу металлдарды камтыган </w:t>
      </w:r>
      <w:r w:rsidR="005D4B95" w:rsidRPr="00FD4266">
        <w:rPr>
          <w:rFonts w:ascii="Times New Roman" w:eastAsia="Times New Roman" w:hAnsi="Times New Roman" w:cs="Times New Roman"/>
          <w:sz w:val="28"/>
          <w:szCs w:val="28"/>
          <w:lang w:val="ky-KG" w:eastAsia="ru-RU"/>
        </w:rPr>
        <w:t xml:space="preserve">сырьёлук </w:t>
      </w:r>
      <w:r w:rsidR="005D4B95">
        <w:rPr>
          <w:rFonts w:ascii="Times New Roman" w:eastAsia="Times New Roman" w:hAnsi="Times New Roman" w:cs="Times New Roman"/>
          <w:sz w:val="28"/>
          <w:szCs w:val="28"/>
          <w:lang w:val="ky-KG" w:eastAsia="ru-RU"/>
        </w:rPr>
        <w:t>товарларды</w:t>
      </w:r>
      <w:r w:rsidRPr="00A636D0">
        <w:rPr>
          <w:rFonts w:ascii="Times New Roman" w:eastAsia="Times New Roman" w:hAnsi="Times New Roman" w:cs="Times New Roman"/>
          <w:sz w:val="28"/>
          <w:szCs w:val="28"/>
          <w:lang w:val="ky-KG" w:eastAsia="ru-RU"/>
        </w:rPr>
        <w:t xml:space="preserve"> Кыргыз Республикасынын аймагынан ташып чыгууга </w:t>
      </w:r>
      <w:r w:rsidR="00CA028F" w:rsidRPr="00A636D0">
        <w:rPr>
          <w:rFonts w:ascii="Times New Roman" w:eastAsia="Times New Roman" w:hAnsi="Times New Roman" w:cs="Times New Roman"/>
          <w:sz w:val="28"/>
          <w:szCs w:val="28"/>
          <w:lang w:val="ky-KG" w:eastAsia="ru-RU"/>
        </w:rPr>
        <w:t xml:space="preserve">бир тараптуу тартипте </w:t>
      </w:r>
      <w:r w:rsidRPr="00A636D0">
        <w:rPr>
          <w:rFonts w:ascii="Times New Roman" w:eastAsia="Times New Roman" w:hAnsi="Times New Roman" w:cs="Times New Roman"/>
          <w:sz w:val="28"/>
          <w:szCs w:val="28"/>
          <w:lang w:val="ky-KG" w:eastAsia="ru-RU"/>
        </w:rPr>
        <w:t xml:space="preserve">сандык чектөөлөрдү киргизүү </w:t>
      </w:r>
      <w:r w:rsidR="00BB6CA8">
        <w:rPr>
          <w:rFonts w:ascii="Times New Roman" w:eastAsia="Times New Roman" w:hAnsi="Times New Roman" w:cs="Times New Roman"/>
          <w:sz w:val="28"/>
          <w:szCs w:val="28"/>
          <w:lang w:val="ky-KG" w:eastAsia="ru-RU"/>
        </w:rPr>
        <w:t xml:space="preserve">жөнүндө </w:t>
      </w:r>
      <w:r w:rsidRPr="00A636D0">
        <w:rPr>
          <w:rFonts w:ascii="Times New Roman" w:eastAsia="Times New Roman" w:hAnsi="Times New Roman" w:cs="Times New Roman"/>
          <w:sz w:val="28"/>
          <w:szCs w:val="28"/>
          <w:lang w:val="ky-KG" w:eastAsia="ru-RU"/>
        </w:rPr>
        <w:t>өтүнүчү келип түшкөн</w:t>
      </w:r>
      <w:r w:rsidR="00B074E7">
        <w:rPr>
          <w:rFonts w:ascii="Times New Roman" w:eastAsia="Times New Roman" w:hAnsi="Times New Roman" w:cs="Times New Roman"/>
          <w:sz w:val="28"/>
          <w:szCs w:val="28"/>
          <w:lang w:val="ky-KG" w:eastAsia="ru-RU"/>
        </w:rPr>
        <w:t xml:space="preserve">. </w:t>
      </w:r>
    </w:p>
    <w:p w:rsidR="00EF6832" w:rsidRPr="001C5E01" w:rsidRDefault="00BB6CA8" w:rsidP="00B074E7">
      <w:pPr>
        <w:spacing w:after="0" w:line="240" w:lineRule="auto"/>
        <w:ind w:firstLine="708"/>
        <w:jc w:val="both"/>
        <w:rPr>
          <w:rFonts w:ascii="Times New Roman" w:eastAsia="Calibri" w:hAnsi="Times New Roman" w:cs="Times New Roman"/>
          <w:b/>
          <w:bCs/>
          <w:sz w:val="28"/>
          <w:szCs w:val="28"/>
          <w:lang w:val="ky-KG"/>
        </w:rPr>
      </w:pPr>
      <w:r>
        <w:rPr>
          <w:rFonts w:ascii="Times New Roman" w:eastAsia="Calibri" w:hAnsi="Times New Roman" w:cs="Times New Roman"/>
          <w:b/>
          <w:bCs/>
          <w:sz w:val="28"/>
          <w:szCs w:val="28"/>
          <w:lang w:val="ky-KG"/>
        </w:rPr>
        <w:t>Маселени</w:t>
      </w:r>
      <w:r w:rsidR="00EF6832" w:rsidRPr="001C5E01">
        <w:rPr>
          <w:rFonts w:ascii="Times New Roman" w:eastAsia="Calibri" w:hAnsi="Times New Roman" w:cs="Times New Roman"/>
          <w:b/>
          <w:bCs/>
          <w:sz w:val="28"/>
          <w:szCs w:val="28"/>
          <w:lang w:val="ky-KG"/>
        </w:rPr>
        <w:t xml:space="preserve"> чечүүгө сунушталган варианттар:</w:t>
      </w:r>
    </w:p>
    <w:p w:rsidR="00A065E2" w:rsidRDefault="00EF6832" w:rsidP="00B074E7">
      <w:pPr>
        <w:spacing w:after="0" w:line="240" w:lineRule="auto"/>
        <w:ind w:firstLine="708"/>
        <w:jc w:val="both"/>
        <w:rPr>
          <w:rFonts w:ascii="Times New Roman" w:eastAsia="Calibri" w:hAnsi="Times New Roman" w:cs="Times New Roman"/>
          <w:sz w:val="28"/>
          <w:szCs w:val="28"/>
          <w:lang w:val="ky-KG"/>
        </w:rPr>
      </w:pPr>
      <w:r w:rsidRPr="00EF6832">
        <w:rPr>
          <w:rFonts w:ascii="Times New Roman" w:eastAsia="Calibri" w:hAnsi="Times New Roman" w:cs="Times New Roman"/>
          <w:b/>
          <w:bCs/>
          <w:sz w:val="28"/>
          <w:szCs w:val="28"/>
          <w:lang w:val="ky-KG"/>
        </w:rPr>
        <w:t xml:space="preserve">1-вариант. </w:t>
      </w:r>
      <w:r w:rsidR="00A065E2">
        <w:rPr>
          <w:rFonts w:ascii="Times New Roman" w:eastAsia="Calibri" w:hAnsi="Times New Roman" w:cs="Times New Roman"/>
          <w:b/>
          <w:bCs/>
          <w:sz w:val="28"/>
          <w:szCs w:val="28"/>
          <w:lang w:val="ky-KG"/>
        </w:rPr>
        <w:t xml:space="preserve"> </w:t>
      </w:r>
      <w:r w:rsidR="00A065E2" w:rsidRPr="00A065E2">
        <w:rPr>
          <w:rFonts w:ascii="Times New Roman" w:eastAsia="Calibri" w:hAnsi="Times New Roman" w:cs="Times New Roman"/>
          <w:sz w:val="28"/>
          <w:szCs w:val="28"/>
          <w:lang w:val="ky-KG"/>
        </w:rPr>
        <w:t xml:space="preserve">Бүгүн </w:t>
      </w:r>
      <w:r w:rsidR="00A065E2">
        <w:rPr>
          <w:rFonts w:ascii="Times New Roman" w:eastAsia="Calibri" w:hAnsi="Times New Roman" w:cs="Times New Roman"/>
          <w:sz w:val="28"/>
          <w:szCs w:val="28"/>
          <w:lang w:val="ky-KG"/>
        </w:rPr>
        <w:t xml:space="preserve">күндө </w:t>
      </w:r>
      <w:r w:rsidR="00BB6CA8">
        <w:rPr>
          <w:rFonts w:ascii="Times New Roman" w:eastAsia="Times New Roman" w:hAnsi="Times New Roman" w:cs="Times New Roman"/>
          <w:bCs/>
          <w:sz w:val="28"/>
          <w:szCs w:val="28"/>
          <w:lang w:val="ky-KG" w:eastAsia="ru-RU"/>
        </w:rPr>
        <w:t>“</w:t>
      </w:r>
      <w:r w:rsidR="00A065E2" w:rsidRPr="00A065E2">
        <w:rPr>
          <w:rFonts w:ascii="Times New Roman" w:eastAsia="Times New Roman" w:hAnsi="Times New Roman" w:cs="Times New Roman"/>
          <w:bCs/>
          <w:sz w:val="28"/>
          <w:szCs w:val="28"/>
          <w:lang w:val="ky-KG" w:eastAsia="ru-RU"/>
        </w:rPr>
        <w:t>Баалуу металлдарды жана баалуу металлдарды камтыган сырьёлук товарларды Кыргыз Республикасынын аймагынан ташып чыгууга сандык чектөөлөрдү киргизүү жөнүндө</w:t>
      </w:r>
      <w:r w:rsidR="00BB6CA8">
        <w:rPr>
          <w:rFonts w:ascii="Times New Roman" w:eastAsia="Times New Roman" w:hAnsi="Times New Roman" w:cs="Times New Roman"/>
          <w:bCs/>
          <w:sz w:val="28"/>
          <w:szCs w:val="28"/>
          <w:lang w:val="ky-KG" w:eastAsia="ru-RU"/>
        </w:rPr>
        <w:t>”</w:t>
      </w:r>
      <w:r w:rsidR="00A065E2">
        <w:rPr>
          <w:rFonts w:ascii="Times New Roman" w:eastAsia="Times New Roman" w:hAnsi="Times New Roman" w:cs="Times New Roman"/>
          <w:bCs/>
          <w:sz w:val="28"/>
          <w:szCs w:val="28"/>
          <w:lang w:val="ky-KG" w:eastAsia="ru-RU"/>
        </w:rPr>
        <w:t xml:space="preserve"> </w:t>
      </w:r>
      <w:r w:rsidR="00A065E2" w:rsidRPr="00A065E2">
        <w:rPr>
          <w:rFonts w:ascii="Times New Roman" w:eastAsia="Times New Roman" w:hAnsi="Times New Roman" w:cs="Times New Roman"/>
          <w:bCs/>
          <w:sz w:val="28"/>
          <w:szCs w:val="28"/>
          <w:lang w:val="ky-KG" w:eastAsia="ru-RU"/>
        </w:rPr>
        <w:t>20</w:t>
      </w:r>
      <w:r w:rsidR="00B074E7">
        <w:rPr>
          <w:rFonts w:ascii="Times New Roman" w:eastAsia="Times New Roman" w:hAnsi="Times New Roman" w:cs="Times New Roman"/>
          <w:bCs/>
          <w:sz w:val="28"/>
          <w:szCs w:val="28"/>
          <w:lang w:val="ky-KG" w:eastAsia="ru-RU"/>
        </w:rPr>
        <w:t>21</w:t>
      </w:r>
      <w:r w:rsidR="00A065E2" w:rsidRPr="00A065E2">
        <w:rPr>
          <w:rFonts w:ascii="Times New Roman" w:eastAsia="Times New Roman" w:hAnsi="Times New Roman" w:cs="Times New Roman"/>
          <w:bCs/>
          <w:sz w:val="28"/>
          <w:szCs w:val="28"/>
          <w:lang w:val="ky-KG" w:eastAsia="ru-RU"/>
        </w:rPr>
        <w:t xml:space="preserve">-жылдын </w:t>
      </w:r>
      <w:r w:rsidR="00B074E7">
        <w:rPr>
          <w:rFonts w:ascii="Times New Roman" w:eastAsia="Times New Roman" w:hAnsi="Times New Roman" w:cs="Times New Roman"/>
          <w:bCs/>
          <w:sz w:val="28"/>
          <w:szCs w:val="28"/>
          <w:lang w:val="ky-KG" w:eastAsia="ru-RU"/>
        </w:rPr>
        <w:t>24</w:t>
      </w:r>
      <w:r w:rsidR="00A065E2" w:rsidRPr="00A065E2">
        <w:rPr>
          <w:rFonts w:ascii="Times New Roman" w:eastAsia="Times New Roman" w:hAnsi="Times New Roman" w:cs="Times New Roman"/>
          <w:bCs/>
          <w:sz w:val="28"/>
          <w:szCs w:val="28"/>
          <w:lang w:val="ky-KG" w:eastAsia="ru-RU"/>
        </w:rPr>
        <w:t>-</w:t>
      </w:r>
      <w:r w:rsidR="00B074E7">
        <w:rPr>
          <w:rFonts w:ascii="Times New Roman" w:eastAsia="Times New Roman" w:hAnsi="Times New Roman" w:cs="Times New Roman"/>
          <w:bCs/>
          <w:sz w:val="28"/>
          <w:szCs w:val="28"/>
          <w:lang w:val="ky-KG" w:eastAsia="ru-RU"/>
        </w:rPr>
        <w:t>дека</w:t>
      </w:r>
      <w:r w:rsidR="00A065E2" w:rsidRPr="00A065E2">
        <w:rPr>
          <w:rFonts w:ascii="Times New Roman" w:eastAsia="Times New Roman" w:hAnsi="Times New Roman" w:cs="Times New Roman"/>
          <w:bCs/>
          <w:sz w:val="28"/>
          <w:szCs w:val="28"/>
          <w:lang w:val="ky-KG" w:eastAsia="ru-RU"/>
        </w:rPr>
        <w:t xml:space="preserve">рындагы </w:t>
      </w:r>
      <w:r w:rsidR="00A065E2">
        <w:rPr>
          <w:rFonts w:ascii="Times New Roman" w:eastAsia="Times New Roman" w:hAnsi="Times New Roman" w:cs="Times New Roman"/>
          <w:bCs/>
          <w:sz w:val="28"/>
          <w:szCs w:val="28"/>
          <w:lang w:val="ky-KG" w:eastAsia="ru-RU"/>
        </w:rPr>
        <w:t>№</w:t>
      </w:r>
      <w:r w:rsidR="00A065E2" w:rsidRPr="00A065E2">
        <w:rPr>
          <w:rFonts w:ascii="Times New Roman" w:eastAsia="Times New Roman" w:hAnsi="Times New Roman" w:cs="Times New Roman"/>
          <w:bCs/>
          <w:sz w:val="28"/>
          <w:szCs w:val="28"/>
          <w:lang w:val="ky-KG" w:eastAsia="ru-RU"/>
        </w:rPr>
        <w:t xml:space="preserve"> </w:t>
      </w:r>
      <w:r w:rsidR="00B074E7">
        <w:rPr>
          <w:rFonts w:ascii="Times New Roman" w:eastAsia="Times New Roman" w:hAnsi="Times New Roman" w:cs="Times New Roman"/>
          <w:bCs/>
          <w:sz w:val="28"/>
          <w:szCs w:val="28"/>
          <w:lang w:val="ky-KG" w:eastAsia="ru-RU"/>
        </w:rPr>
        <w:t>335</w:t>
      </w:r>
      <w:r w:rsidR="00A065E2" w:rsidRPr="00A065E2">
        <w:rPr>
          <w:rFonts w:ascii="Times New Roman" w:eastAsia="Times New Roman" w:hAnsi="Times New Roman" w:cs="Times New Roman"/>
          <w:bCs/>
          <w:sz w:val="28"/>
          <w:szCs w:val="28"/>
          <w:lang w:val="ky-KG" w:eastAsia="ru-RU"/>
        </w:rPr>
        <w:t xml:space="preserve"> Кыргыз Республикасынын</w:t>
      </w:r>
      <w:r w:rsidR="00A065E2" w:rsidRPr="00A065E2">
        <w:rPr>
          <w:rFonts w:ascii="Times New Roman" w:eastAsia="Calibri" w:hAnsi="Times New Roman" w:cs="Times New Roman"/>
          <w:sz w:val="28"/>
          <w:szCs w:val="28"/>
          <w:lang w:val="ky-KG"/>
        </w:rPr>
        <w:t xml:space="preserve"> </w:t>
      </w:r>
      <w:r w:rsidR="00A065E2">
        <w:rPr>
          <w:rFonts w:ascii="Times New Roman" w:eastAsia="Calibri" w:hAnsi="Times New Roman" w:cs="Times New Roman"/>
          <w:sz w:val="28"/>
          <w:szCs w:val="28"/>
          <w:lang w:val="ky-KG"/>
        </w:rPr>
        <w:t xml:space="preserve">Өкмөтүнүн </w:t>
      </w:r>
      <w:r w:rsidR="00A065E2" w:rsidRPr="00A065E2">
        <w:rPr>
          <w:rFonts w:ascii="Times New Roman" w:eastAsia="Calibri" w:hAnsi="Times New Roman" w:cs="Times New Roman"/>
          <w:sz w:val="28"/>
          <w:szCs w:val="28"/>
          <w:lang w:val="ky-KG"/>
        </w:rPr>
        <w:t>токтому</w:t>
      </w:r>
      <w:r w:rsidR="004F6938">
        <w:rPr>
          <w:rFonts w:ascii="Times New Roman" w:eastAsia="Calibri" w:hAnsi="Times New Roman" w:cs="Times New Roman"/>
          <w:sz w:val="28"/>
          <w:szCs w:val="28"/>
          <w:lang w:val="ky-KG"/>
        </w:rPr>
        <w:t>нун</w:t>
      </w:r>
      <w:r w:rsidR="00A065E2" w:rsidRPr="00A065E2">
        <w:rPr>
          <w:rFonts w:ascii="Times New Roman" w:eastAsia="Calibri" w:hAnsi="Times New Roman" w:cs="Times New Roman"/>
          <w:sz w:val="28"/>
          <w:szCs w:val="28"/>
          <w:lang w:val="ky-KG"/>
        </w:rPr>
        <w:t xml:space="preserve"> </w:t>
      </w:r>
      <w:r w:rsidR="00A065E2">
        <w:rPr>
          <w:rFonts w:ascii="Times New Roman" w:eastAsia="Calibri" w:hAnsi="Times New Roman" w:cs="Times New Roman"/>
          <w:sz w:val="28"/>
          <w:szCs w:val="28"/>
          <w:lang w:val="ky-KG"/>
        </w:rPr>
        <w:t>иш</w:t>
      </w:r>
      <w:r w:rsidR="004F6938">
        <w:rPr>
          <w:rFonts w:ascii="Times New Roman" w:eastAsia="Calibri" w:hAnsi="Times New Roman" w:cs="Times New Roman"/>
          <w:sz w:val="28"/>
          <w:szCs w:val="28"/>
          <w:lang w:val="ky-KG"/>
        </w:rPr>
        <w:t>и</w:t>
      </w:r>
      <w:r w:rsidR="00A065E2">
        <w:rPr>
          <w:rFonts w:ascii="Times New Roman" w:eastAsia="Calibri" w:hAnsi="Times New Roman" w:cs="Times New Roman"/>
          <w:sz w:val="28"/>
          <w:szCs w:val="28"/>
          <w:lang w:val="ky-KG"/>
        </w:rPr>
        <w:t xml:space="preserve"> аракет</w:t>
      </w:r>
      <w:r w:rsidR="004F6938">
        <w:rPr>
          <w:rFonts w:ascii="Times New Roman" w:eastAsia="Calibri" w:hAnsi="Times New Roman" w:cs="Times New Roman"/>
          <w:sz w:val="28"/>
          <w:szCs w:val="28"/>
          <w:lang w:val="ky-KG"/>
        </w:rPr>
        <w:t>т</w:t>
      </w:r>
      <w:r w:rsidR="00A065E2">
        <w:rPr>
          <w:rFonts w:ascii="Times New Roman" w:eastAsia="Calibri" w:hAnsi="Times New Roman" w:cs="Times New Roman"/>
          <w:sz w:val="28"/>
          <w:szCs w:val="28"/>
          <w:lang w:val="ky-KG"/>
        </w:rPr>
        <w:t xml:space="preserve">енүүдө. </w:t>
      </w:r>
    </w:p>
    <w:p w:rsidR="00A065E2" w:rsidRDefault="00A065E2" w:rsidP="00B074E7">
      <w:pPr>
        <w:spacing w:after="0" w:line="240" w:lineRule="auto"/>
        <w:ind w:firstLine="708"/>
        <w:jc w:val="both"/>
        <w:rPr>
          <w:rFonts w:ascii="Times New Roman" w:eastAsia="Calibri" w:hAnsi="Times New Roman" w:cs="Times New Roman"/>
          <w:sz w:val="28"/>
          <w:szCs w:val="28"/>
          <w:lang w:val="ky-KG"/>
        </w:rPr>
      </w:pPr>
      <w:r w:rsidRPr="00A065E2">
        <w:rPr>
          <w:rFonts w:ascii="Times New Roman" w:eastAsia="Calibri" w:hAnsi="Times New Roman" w:cs="Times New Roman"/>
          <w:sz w:val="28"/>
          <w:szCs w:val="28"/>
          <w:lang w:val="ky-KG"/>
        </w:rPr>
        <w:t xml:space="preserve"> </w:t>
      </w:r>
      <w:r w:rsidRPr="00A065E2">
        <w:rPr>
          <w:rFonts w:ascii="Times New Roman" w:eastAsia="Calibri" w:hAnsi="Times New Roman" w:cs="Times New Roman"/>
          <w:i/>
          <w:iCs/>
          <w:sz w:val="28"/>
          <w:szCs w:val="28"/>
          <w:lang w:val="ky-KG"/>
        </w:rPr>
        <w:t>Артыкчылыктары:</w:t>
      </w:r>
      <w:r w:rsidRPr="00A065E2">
        <w:rPr>
          <w:rFonts w:ascii="Times New Roman" w:eastAsia="Calibri" w:hAnsi="Times New Roman" w:cs="Times New Roman"/>
          <w:sz w:val="28"/>
          <w:szCs w:val="28"/>
          <w:lang w:val="ky-KG"/>
        </w:rPr>
        <w:t xml:space="preserve"> </w:t>
      </w:r>
      <w:r w:rsidR="004E504C">
        <w:rPr>
          <w:rFonts w:ascii="Times New Roman" w:eastAsia="Times New Roman" w:hAnsi="Times New Roman" w:cs="Times New Roman"/>
          <w:sz w:val="28"/>
          <w:szCs w:val="28"/>
          <w:lang w:val="ky-KG" w:eastAsia="ru-RU"/>
        </w:rPr>
        <w:t xml:space="preserve">жогоруда аталган Жобого карата </w:t>
      </w:r>
      <w:r w:rsidR="004E504C">
        <w:rPr>
          <w:rFonts w:ascii="Times New Roman" w:eastAsia="Calibri" w:hAnsi="Times New Roman" w:cs="Times New Roman"/>
          <w:sz w:val="28"/>
          <w:szCs w:val="28"/>
          <w:lang w:val="ky-KG"/>
        </w:rPr>
        <w:t>ба</w:t>
      </w:r>
      <w:r w:rsidRPr="00A065E2">
        <w:rPr>
          <w:rFonts w:ascii="Times New Roman" w:eastAsia="Calibri" w:hAnsi="Times New Roman" w:cs="Times New Roman"/>
          <w:sz w:val="28"/>
          <w:szCs w:val="28"/>
          <w:lang w:val="ky-KG"/>
        </w:rPr>
        <w:t xml:space="preserve">жы аймагынан тышкары </w:t>
      </w:r>
      <w:r w:rsidRPr="00A636D0">
        <w:rPr>
          <w:rFonts w:ascii="Times New Roman" w:eastAsia="Times New Roman" w:hAnsi="Times New Roman" w:cs="Times New Roman"/>
          <w:sz w:val="28"/>
          <w:szCs w:val="28"/>
          <w:lang w:val="ky-KG" w:eastAsia="ru-RU"/>
        </w:rPr>
        <w:t>кайра иштетүү</w:t>
      </w:r>
      <w:r>
        <w:rPr>
          <w:rFonts w:ascii="Times New Roman" w:eastAsia="Times New Roman" w:hAnsi="Times New Roman" w:cs="Times New Roman"/>
          <w:sz w:val="28"/>
          <w:szCs w:val="28"/>
          <w:lang w:val="ky-KG" w:eastAsia="ru-RU"/>
        </w:rPr>
        <w:t xml:space="preserve"> процедурасы</w:t>
      </w:r>
      <w:r w:rsidR="00EF4179">
        <w:rPr>
          <w:rFonts w:ascii="Times New Roman" w:eastAsia="Times New Roman" w:hAnsi="Times New Roman" w:cs="Times New Roman"/>
          <w:sz w:val="28"/>
          <w:szCs w:val="28"/>
          <w:lang w:val="ky-KG" w:eastAsia="ru-RU"/>
        </w:rPr>
        <w:t>на</w:t>
      </w:r>
      <w:r w:rsidRPr="00A636D0">
        <w:rPr>
          <w:rFonts w:ascii="Times New Roman" w:eastAsia="Times New Roman" w:hAnsi="Times New Roman" w:cs="Times New Roman"/>
          <w:sz w:val="28"/>
          <w:szCs w:val="28"/>
          <w:lang w:val="ky-KG" w:eastAsia="ru-RU"/>
        </w:rPr>
        <w:t xml:space="preserve"> </w:t>
      </w:r>
      <w:r w:rsidR="00EF4179">
        <w:rPr>
          <w:rFonts w:ascii="Times New Roman" w:eastAsia="Times New Roman" w:hAnsi="Times New Roman" w:cs="Times New Roman"/>
          <w:sz w:val="28"/>
          <w:szCs w:val="28"/>
          <w:lang w:val="ky-KG" w:eastAsia="ru-RU"/>
        </w:rPr>
        <w:t xml:space="preserve">ылайык </w:t>
      </w:r>
      <w:r w:rsidR="004E504C">
        <w:rPr>
          <w:rFonts w:ascii="Times New Roman" w:eastAsia="Times New Roman" w:hAnsi="Times New Roman" w:cs="Times New Roman"/>
          <w:sz w:val="28"/>
          <w:szCs w:val="28"/>
          <w:lang w:val="ky-KG" w:eastAsia="ru-RU"/>
        </w:rPr>
        <w:t xml:space="preserve">ата мекендик </w:t>
      </w:r>
      <w:r w:rsidRPr="00A065E2">
        <w:rPr>
          <w:rFonts w:ascii="Times New Roman" w:eastAsia="Times New Roman" w:hAnsi="Times New Roman" w:cs="Times New Roman"/>
          <w:sz w:val="28"/>
          <w:szCs w:val="28"/>
          <w:lang w:val="ky-KG" w:eastAsia="ru-RU"/>
        </w:rPr>
        <w:lastRenderedPageBreak/>
        <w:t>зергер</w:t>
      </w:r>
      <w:r w:rsidR="004E504C">
        <w:rPr>
          <w:rFonts w:ascii="Times New Roman" w:eastAsia="Times New Roman" w:hAnsi="Times New Roman" w:cs="Times New Roman"/>
          <w:sz w:val="28"/>
          <w:szCs w:val="28"/>
          <w:lang w:val="ky-KG" w:eastAsia="ru-RU"/>
        </w:rPr>
        <w:t>чилик</w:t>
      </w:r>
      <w:r w:rsidRPr="00A065E2">
        <w:rPr>
          <w:rFonts w:ascii="Times New Roman" w:eastAsia="Times New Roman" w:hAnsi="Times New Roman" w:cs="Times New Roman"/>
          <w:sz w:val="28"/>
          <w:szCs w:val="28"/>
          <w:lang w:val="ky-KG" w:eastAsia="ru-RU"/>
        </w:rPr>
        <w:t xml:space="preserve"> ишкерлер</w:t>
      </w:r>
      <w:r w:rsidRPr="00A636D0">
        <w:rPr>
          <w:rFonts w:ascii="Times New Roman" w:eastAsia="Times New Roman" w:hAnsi="Times New Roman" w:cs="Times New Roman"/>
          <w:sz w:val="28"/>
          <w:szCs w:val="28"/>
          <w:lang w:val="ky-KG" w:eastAsia="ru-RU"/>
        </w:rPr>
        <w:t xml:space="preserve"> баалуу металлдарды жана баалуу металлдарды камтыган </w:t>
      </w:r>
      <w:r w:rsidR="00515320" w:rsidRPr="00FD4266">
        <w:rPr>
          <w:rFonts w:ascii="Times New Roman" w:eastAsia="Times New Roman" w:hAnsi="Times New Roman" w:cs="Times New Roman"/>
          <w:sz w:val="28"/>
          <w:szCs w:val="28"/>
          <w:lang w:val="ky-KG" w:eastAsia="ru-RU"/>
        </w:rPr>
        <w:t xml:space="preserve">сырьёлук </w:t>
      </w:r>
      <w:r w:rsidR="00515320">
        <w:rPr>
          <w:rFonts w:ascii="Times New Roman" w:eastAsia="Times New Roman" w:hAnsi="Times New Roman" w:cs="Times New Roman"/>
          <w:sz w:val="28"/>
          <w:szCs w:val="28"/>
          <w:lang w:val="ky-KG" w:eastAsia="ru-RU"/>
        </w:rPr>
        <w:t>товарларды</w:t>
      </w:r>
      <w:r w:rsidRPr="00A636D0">
        <w:rPr>
          <w:rFonts w:ascii="Times New Roman" w:eastAsia="Times New Roman" w:hAnsi="Times New Roman" w:cs="Times New Roman"/>
          <w:sz w:val="28"/>
          <w:szCs w:val="28"/>
          <w:lang w:val="ky-KG" w:eastAsia="ru-RU"/>
        </w:rPr>
        <w:t xml:space="preserve"> Кыргыз Республикасынын аймагынан ташып </w:t>
      </w:r>
      <w:r w:rsidRPr="00A065E2">
        <w:rPr>
          <w:rFonts w:ascii="Times New Roman" w:eastAsia="Calibri" w:hAnsi="Times New Roman" w:cs="Times New Roman"/>
          <w:sz w:val="28"/>
          <w:szCs w:val="28"/>
          <w:lang w:val="ky-KG"/>
        </w:rPr>
        <w:t>чыгуу</w:t>
      </w:r>
      <w:r>
        <w:rPr>
          <w:rFonts w:ascii="Times New Roman" w:eastAsia="Calibri" w:hAnsi="Times New Roman" w:cs="Times New Roman"/>
          <w:sz w:val="28"/>
          <w:szCs w:val="28"/>
          <w:lang w:val="ky-KG"/>
        </w:rPr>
        <w:t>су</w:t>
      </w:r>
      <w:r w:rsidRPr="00A065E2">
        <w:rPr>
          <w:rFonts w:ascii="Times New Roman" w:eastAsia="Calibri" w:hAnsi="Times New Roman" w:cs="Times New Roman"/>
          <w:sz w:val="28"/>
          <w:szCs w:val="28"/>
          <w:lang w:val="ky-KG"/>
        </w:rPr>
        <w:t xml:space="preserve"> </w:t>
      </w:r>
      <w:r w:rsidR="00D4647A">
        <w:rPr>
          <w:rFonts w:ascii="Times New Roman" w:eastAsia="Calibri" w:hAnsi="Times New Roman" w:cs="Times New Roman"/>
          <w:sz w:val="28"/>
          <w:szCs w:val="28"/>
          <w:lang w:val="ky-KG"/>
        </w:rPr>
        <w:t>ишге</w:t>
      </w:r>
      <w:r w:rsidRPr="00A065E2">
        <w:rPr>
          <w:rFonts w:ascii="Times New Roman" w:eastAsia="Calibri" w:hAnsi="Times New Roman" w:cs="Times New Roman"/>
          <w:sz w:val="28"/>
          <w:szCs w:val="28"/>
          <w:lang w:val="ky-KG"/>
        </w:rPr>
        <w:t xml:space="preserve"> ашыр</w:t>
      </w:r>
      <w:r w:rsidR="0021102C">
        <w:rPr>
          <w:rFonts w:ascii="Times New Roman" w:eastAsia="Calibri" w:hAnsi="Times New Roman" w:cs="Times New Roman"/>
          <w:sz w:val="28"/>
          <w:szCs w:val="28"/>
          <w:lang w:val="ky-KG"/>
        </w:rPr>
        <w:t>ылып жатат</w:t>
      </w:r>
      <w:r w:rsidRPr="00A065E2">
        <w:rPr>
          <w:rFonts w:ascii="Times New Roman" w:eastAsia="Calibri" w:hAnsi="Times New Roman" w:cs="Times New Roman"/>
          <w:sz w:val="28"/>
          <w:szCs w:val="28"/>
          <w:lang w:val="ky-KG"/>
        </w:rPr>
        <w:t xml:space="preserve">. </w:t>
      </w:r>
    </w:p>
    <w:p w:rsidR="0021102C" w:rsidRDefault="0021102C" w:rsidP="00B074E7">
      <w:pPr>
        <w:spacing w:after="0" w:line="240" w:lineRule="auto"/>
        <w:ind w:firstLine="708"/>
        <w:jc w:val="both"/>
        <w:rPr>
          <w:rFonts w:ascii="Times New Roman" w:eastAsia="Calibri" w:hAnsi="Times New Roman" w:cs="Times New Roman"/>
          <w:sz w:val="28"/>
          <w:szCs w:val="28"/>
          <w:lang w:val="ky-KG"/>
        </w:rPr>
      </w:pPr>
      <w:r w:rsidRPr="0021102C">
        <w:rPr>
          <w:rFonts w:ascii="Times New Roman" w:eastAsia="Calibri" w:hAnsi="Times New Roman" w:cs="Times New Roman"/>
          <w:i/>
          <w:iCs/>
          <w:sz w:val="28"/>
          <w:szCs w:val="28"/>
          <w:lang w:val="ky-KG"/>
        </w:rPr>
        <w:t>Кемчиликтери:</w:t>
      </w:r>
      <w:r w:rsidRPr="0021102C">
        <w:rPr>
          <w:rFonts w:ascii="Times New Roman" w:eastAsia="Calibri" w:hAnsi="Times New Roman" w:cs="Times New Roman"/>
          <w:sz w:val="28"/>
          <w:szCs w:val="28"/>
          <w:lang w:val="ky-KG"/>
        </w:rPr>
        <w:t xml:space="preserve"> Аталган </w:t>
      </w:r>
      <w:r>
        <w:rPr>
          <w:rFonts w:ascii="Times New Roman" w:eastAsia="Calibri" w:hAnsi="Times New Roman" w:cs="Times New Roman"/>
          <w:sz w:val="28"/>
          <w:szCs w:val="28"/>
          <w:lang w:val="ky-KG"/>
        </w:rPr>
        <w:t>токтомдун</w:t>
      </w:r>
      <w:r w:rsidRPr="0021102C">
        <w:rPr>
          <w:rFonts w:ascii="Times New Roman" w:eastAsia="Calibri" w:hAnsi="Times New Roman" w:cs="Times New Roman"/>
          <w:sz w:val="28"/>
          <w:szCs w:val="28"/>
          <w:lang w:val="ky-KG"/>
        </w:rPr>
        <w:t xml:space="preserve"> мөөнөтү 2021-жылдын 31-декабрында </w:t>
      </w:r>
      <w:r>
        <w:rPr>
          <w:rFonts w:ascii="Times New Roman" w:eastAsia="Calibri" w:hAnsi="Times New Roman" w:cs="Times New Roman"/>
          <w:sz w:val="28"/>
          <w:szCs w:val="28"/>
          <w:lang w:val="ky-KG"/>
        </w:rPr>
        <w:t>аяктайт</w:t>
      </w:r>
      <w:r w:rsidRPr="0021102C">
        <w:rPr>
          <w:rFonts w:ascii="Times New Roman" w:eastAsia="Calibri" w:hAnsi="Times New Roman" w:cs="Times New Roman"/>
          <w:sz w:val="28"/>
          <w:szCs w:val="28"/>
          <w:lang w:val="ky-KG"/>
        </w:rPr>
        <w:t>.</w:t>
      </w:r>
    </w:p>
    <w:p w:rsidR="007518F3" w:rsidRDefault="00EF6832" w:rsidP="00B074E7">
      <w:pPr>
        <w:spacing w:after="0" w:line="240" w:lineRule="auto"/>
        <w:ind w:firstLine="708"/>
        <w:jc w:val="both"/>
        <w:rPr>
          <w:rFonts w:ascii="Times New Roman" w:eastAsia="Calibri" w:hAnsi="Times New Roman" w:cs="Times New Roman"/>
          <w:sz w:val="28"/>
          <w:szCs w:val="28"/>
          <w:lang w:val="ky-KG"/>
        </w:rPr>
      </w:pPr>
      <w:r w:rsidRPr="00EF6832">
        <w:rPr>
          <w:rFonts w:ascii="Times New Roman" w:eastAsia="Times New Roman" w:hAnsi="Times New Roman" w:cs="Times New Roman"/>
          <w:b/>
          <w:bCs/>
          <w:sz w:val="28"/>
          <w:szCs w:val="28"/>
          <w:lang w:val="ky-KG" w:eastAsia="ru-RU"/>
        </w:rPr>
        <w:t xml:space="preserve">2-вариант. </w:t>
      </w:r>
      <w:r w:rsidRPr="00EF6832">
        <w:rPr>
          <w:rFonts w:ascii="Times New Roman" w:eastAsia="Times New Roman" w:hAnsi="Times New Roman" w:cs="Times New Roman"/>
          <w:sz w:val="28"/>
          <w:szCs w:val="28"/>
          <w:lang w:val="ky-KG" w:eastAsia="ru-RU"/>
        </w:rPr>
        <w:t>Кыргыз Республикасынын Министрлер Кабинетинин</w:t>
      </w:r>
      <w:r>
        <w:rPr>
          <w:rFonts w:ascii="Times New Roman" w:eastAsia="Times New Roman" w:hAnsi="Times New Roman" w:cs="Times New Roman"/>
          <w:b/>
          <w:bCs/>
          <w:sz w:val="28"/>
          <w:szCs w:val="28"/>
          <w:lang w:val="ky-KG" w:eastAsia="ru-RU"/>
        </w:rPr>
        <w:t xml:space="preserve"> </w:t>
      </w:r>
      <w:r>
        <w:rPr>
          <w:rFonts w:ascii="Times New Roman" w:eastAsia="Calibri" w:hAnsi="Times New Roman" w:cs="Times New Roman"/>
          <w:sz w:val="28"/>
          <w:szCs w:val="28"/>
          <w:lang w:val="ky-KG"/>
        </w:rPr>
        <w:t>“</w:t>
      </w:r>
      <w:r w:rsidRPr="00FD4266">
        <w:rPr>
          <w:rFonts w:ascii="Times New Roman" w:eastAsia="Calibri" w:hAnsi="Times New Roman" w:cs="Times New Roman"/>
          <w:sz w:val="28"/>
          <w:szCs w:val="28"/>
          <w:lang w:val="ky-KG"/>
        </w:rPr>
        <w:t>Б</w:t>
      </w:r>
      <w:r w:rsidRPr="00FD4266">
        <w:rPr>
          <w:rFonts w:ascii="Times New Roman" w:eastAsia="Times New Roman" w:hAnsi="Times New Roman" w:cs="Times New Roman"/>
          <w:sz w:val="28"/>
          <w:szCs w:val="28"/>
          <w:lang w:val="ky-KG" w:eastAsia="ru-RU"/>
        </w:rPr>
        <w:t>аалуу металлдарды жана баалуу металлдарды камтыган сырьёлук товарларды Кыргыз Республикасынын аймагынан ташып чыгууга сандык чектөөлөрдү</w:t>
      </w:r>
      <w:r w:rsidRPr="00FD4266">
        <w:rPr>
          <w:rFonts w:ascii="Times New Roman" w:eastAsia="Calibri" w:hAnsi="Times New Roman" w:cs="Times New Roman"/>
          <w:sz w:val="28"/>
          <w:szCs w:val="28"/>
          <w:lang w:val="ky-KG"/>
        </w:rPr>
        <w:t xml:space="preserve"> киргизүү жөнүндө</w:t>
      </w:r>
      <w:r w:rsidR="0021102C">
        <w:rPr>
          <w:rFonts w:ascii="Times New Roman" w:eastAsia="Calibri" w:hAnsi="Times New Roman" w:cs="Times New Roman"/>
          <w:sz w:val="28"/>
          <w:szCs w:val="28"/>
          <w:lang w:val="ky-KG"/>
        </w:rPr>
        <w:t>”</w:t>
      </w:r>
      <w:r w:rsidRPr="00FD4266">
        <w:rPr>
          <w:rFonts w:ascii="Times New Roman" w:eastAsia="Calibri" w:hAnsi="Times New Roman" w:cs="Times New Roman"/>
          <w:sz w:val="28"/>
          <w:szCs w:val="28"/>
          <w:lang w:val="ky-KG"/>
        </w:rPr>
        <w:t xml:space="preserve"> токтомун</w:t>
      </w:r>
      <w:r>
        <w:rPr>
          <w:rFonts w:ascii="Times New Roman" w:eastAsia="Calibri" w:hAnsi="Times New Roman" w:cs="Times New Roman"/>
          <w:sz w:val="28"/>
          <w:szCs w:val="28"/>
          <w:lang w:val="ky-KG"/>
        </w:rPr>
        <w:t xml:space="preserve"> кабыл алуу. </w:t>
      </w:r>
    </w:p>
    <w:p w:rsidR="00EF6832" w:rsidRDefault="0021102C" w:rsidP="00B074E7">
      <w:pPr>
        <w:spacing w:after="0" w:line="240" w:lineRule="auto"/>
        <w:ind w:firstLine="708"/>
        <w:jc w:val="both"/>
        <w:rPr>
          <w:rFonts w:ascii="Times New Roman" w:eastAsia="Calibri" w:hAnsi="Times New Roman" w:cs="Times New Roman"/>
          <w:sz w:val="28"/>
          <w:szCs w:val="28"/>
          <w:lang w:val="ky-KG"/>
        </w:rPr>
      </w:pPr>
      <w:r w:rsidRPr="00A065E2">
        <w:rPr>
          <w:rFonts w:ascii="Times New Roman" w:eastAsia="Calibri" w:hAnsi="Times New Roman" w:cs="Times New Roman"/>
          <w:i/>
          <w:iCs/>
          <w:sz w:val="28"/>
          <w:szCs w:val="28"/>
          <w:lang w:val="ky-KG"/>
        </w:rPr>
        <w:t>Артыкчылыктары:</w:t>
      </w:r>
      <w:r w:rsidRPr="00A065E2">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Ата</w:t>
      </w:r>
      <w:r w:rsidR="00620FE8">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мекендик з</w:t>
      </w:r>
      <w:r w:rsidR="007518F3" w:rsidRPr="007518F3">
        <w:rPr>
          <w:rFonts w:ascii="Times New Roman" w:eastAsia="Calibri" w:hAnsi="Times New Roman" w:cs="Times New Roman"/>
          <w:sz w:val="28"/>
          <w:szCs w:val="28"/>
          <w:lang w:val="ky-KG"/>
        </w:rPr>
        <w:t>ергерчилик тармагынын ишке</w:t>
      </w:r>
      <w:r w:rsidR="00F923A1">
        <w:rPr>
          <w:rFonts w:ascii="Times New Roman" w:eastAsia="Calibri" w:hAnsi="Times New Roman" w:cs="Times New Roman"/>
          <w:sz w:val="28"/>
          <w:szCs w:val="28"/>
          <w:lang w:val="ky-KG"/>
        </w:rPr>
        <w:t xml:space="preserve">рчилигин  өнүктүрүүдө КР аймагында өндүрүлгөн </w:t>
      </w:r>
      <w:r w:rsidR="00F923A1" w:rsidRPr="00F923A1">
        <w:rPr>
          <w:rFonts w:ascii="Times New Roman" w:eastAsia="Calibri" w:hAnsi="Times New Roman" w:cs="Times New Roman"/>
          <w:sz w:val="28"/>
          <w:szCs w:val="28"/>
          <w:lang w:val="ky-KG"/>
        </w:rPr>
        <w:t xml:space="preserve">аффинаждалган </w:t>
      </w:r>
      <w:r w:rsidR="00F923A1">
        <w:rPr>
          <w:rFonts w:ascii="Times New Roman" w:eastAsia="Calibri" w:hAnsi="Times New Roman" w:cs="Times New Roman"/>
          <w:sz w:val="28"/>
          <w:szCs w:val="28"/>
          <w:lang w:val="ky-KG"/>
        </w:rPr>
        <w:t>балуу</w:t>
      </w:r>
      <w:r w:rsidR="00F923A1" w:rsidRPr="00F923A1">
        <w:rPr>
          <w:rFonts w:ascii="Times New Roman" w:eastAsia="Calibri" w:hAnsi="Times New Roman" w:cs="Times New Roman"/>
          <w:sz w:val="28"/>
          <w:szCs w:val="28"/>
          <w:lang w:val="ky-KG"/>
        </w:rPr>
        <w:t xml:space="preserve"> металлдар </w:t>
      </w:r>
      <w:r w:rsidR="00F923A1">
        <w:rPr>
          <w:rFonts w:ascii="Times New Roman" w:eastAsia="Calibri" w:hAnsi="Times New Roman" w:cs="Times New Roman"/>
          <w:sz w:val="28"/>
          <w:szCs w:val="28"/>
          <w:lang w:val="ky-KG"/>
        </w:rPr>
        <w:t>кайра иштетүүдө көмөк көөрсөтүү</w:t>
      </w:r>
      <w:r w:rsidR="007518F3">
        <w:rPr>
          <w:rFonts w:ascii="Times New Roman" w:eastAsia="Times New Roman" w:hAnsi="Times New Roman" w:cs="Times New Roman"/>
          <w:sz w:val="28"/>
          <w:szCs w:val="28"/>
          <w:lang w:val="ky-KG" w:eastAsia="ru-RU"/>
        </w:rPr>
        <w:t xml:space="preserve">. </w:t>
      </w:r>
      <w:r>
        <w:rPr>
          <w:rFonts w:ascii="Times New Roman" w:eastAsia="Calibri" w:hAnsi="Times New Roman" w:cs="Times New Roman"/>
          <w:sz w:val="28"/>
          <w:szCs w:val="28"/>
          <w:lang w:val="ky-KG"/>
        </w:rPr>
        <w:t>Жогоруда аталган Жобонун талаптарын аткаруу.</w:t>
      </w:r>
    </w:p>
    <w:p w:rsidR="00F923A1" w:rsidRPr="00F923A1" w:rsidRDefault="00F923A1" w:rsidP="00B074E7">
      <w:pPr>
        <w:spacing w:after="0" w:line="240" w:lineRule="auto"/>
        <w:ind w:firstLine="708"/>
        <w:jc w:val="both"/>
        <w:rPr>
          <w:rFonts w:ascii="Times New Roman" w:eastAsia="Times New Roman" w:hAnsi="Times New Roman" w:cs="Times New Roman"/>
          <w:sz w:val="28"/>
          <w:szCs w:val="28"/>
          <w:lang w:val="ky-KG" w:eastAsia="ru-RU"/>
        </w:rPr>
      </w:pPr>
      <w:r w:rsidRPr="0021102C">
        <w:rPr>
          <w:rFonts w:ascii="Times New Roman" w:eastAsia="Calibri" w:hAnsi="Times New Roman" w:cs="Times New Roman"/>
          <w:i/>
          <w:iCs/>
          <w:sz w:val="28"/>
          <w:szCs w:val="28"/>
          <w:lang w:val="ky-KG"/>
        </w:rPr>
        <w:t>Кемчиликтери:</w:t>
      </w:r>
      <w:r>
        <w:rPr>
          <w:rFonts w:ascii="Times New Roman" w:eastAsia="Calibri" w:hAnsi="Times New Roman" w:cs="Times New Roman"/>
          <w:i/>
          <w:iCs/>
          <w:sz w:val="28"/>
          <w:szCs w:val="28"/>
          <w:lang w:val="ky-KG"/>
        </w:rPr>
        <w:t xml:space="preserve"> </w:t>
      </w:r>
      <w:r>
        <w:rPr>
          <w:rFonts w:ascii="Times New Roman" w:eastAsia="Calibri" w:hAnsi="Times New Roman" w:cs="Times New Roman"/>
          <w:sz w:val="28"/>
          <w:szCs w:val="28"/>
          <w:lang w:val="ky-KG"/>
        </w:rPr>
        <w:t xml:space="preserve">жок. </w:t>
      </w:r>
    </w:p>
    <w:p w:rsidR="003C701C" w:rsidRPr="003C701C" w:rsidRDefault="007518F3" w:rsidP="00B074E7">
      <w:pPr>
        <w:spacing w:after="0" w:line="240" w:lineRule="auto"/>
        <w:ind w:firstLine="709"/>
        <w:jc w:val="both"/>
        <w:rPr>
          <w:rFonts w:ascii="Times New Roman" w:eastAsia="Times New Roman" w:hAnsi="Times New Roman" w:cs="Times New Roman"/>
          <w:sz w:val="28"/>
          <w:szCs w:val="28"/>
          <w:lang w:val="ky-KG" w:eastAsia="ru-RU"/>
        </w:rPr>
      </w:pPr>
      <w:r w:rsidRPr="007518F3">
        <w:rPr>
          <w:rFonts w:ascii="Times New Roman" w:eastAsia="Times New Roman" w:hAnsi="Times New Roman" w:cs="Times New Roman"/>
          <w:b/>
          <w:bCs/>
          <w:sz w:val="28"/>
          <w:szCs w:val="28"/>
          <w:lang w:val="ky-KG" w:eastAsia="ru-RU"/>
        </w:rPr>
        <w:t xml:space="preserve">3-вариант. </w:t>
      </w:r>
      <w:r w:rsidR="00F923A1" w:rsidRPr="00F923A1">
        <w:rPr>
          <w:rFonts w:ascii="Times New Roman" w:eastAsia="Times New Roman" w:hAnsi="Times New Roman" w:cs="Times New Roman"/>
          <w:sz w:val="28"/>
          <w:szCs w:val="28"/>
          <w:lang w:val="ky-KG" w:eastAsia="ru-RU"/>
        </w:rPr>
        <w:t>Башка альтернатива жок.</w:t>
      </w:r>
    </w:p>
    <w:p w:rsidR="00FD4266" w:rsidRPr="00FD4266" w:rsidRDefault="00FD4266" w:rsidP="00B074E7">
      <w:pPr>
        <w:tabs>
          <w:tab w:val="left" w:pos="709"/>
        </w:tabs>
        <w:spacing w:after="0" w:line="240" w:lineRule="auto"/>
        <w:ind w:firstLine="709"/>
        <w:jc w:val="both"/>
        <w:rPr>
          <w:rFonts w:ascii="Times New Roman" w:eastAsia="Times New Roman" w:hAnsi="Times New Roman" w:cs="Times New Roman"/>
          <w:b/>
          <w:sz w:val="28"/>
          <w:szCs w:val="28"/>
          <w:lang w:val="ky-KG" w:eastAsia="ru-RU"/>
        </w:rPr>
      </w:pPr>
      <w:r w:rsidRPr="00FD4266">
        <w:rPr>
          <w:rFonts w:ascii="Times New Roman" w:eastAsia="Times New Roman" w:hAnsi="Times New Roman" w:cs="Times New Roman"/>
          <w:b/>
          <w:sz w:val="28"/>
          <w:szCs w:val="28"/>
          <w:lang w:val="ky-KG" w:eastAsia="ru-RU"/>
        </w:rPr>
        <w:t>3. Мүмкүндү социалдык, экономикалык, укуктук, укук коргоочулук, гендердик, экологиялык, коррупциялык кесепеттердин болжолу.</w:t>
      </w:r>
    </w:p>
    <w:p w:rsidR="00FD4266" w:rsidRPr="00FD4266" w:rsidRDefault="00FD4266" w:rsidP="00B074E7">
      <w:pPr>
        <w:tabs>
          <w:tab w:val="left" w:pos="709"/>
          <w:tab w:val="left" w:pos="851"/>
        </w:tabs>
        <w:spacing w:after="0" w:line="240" w:lineRule="auto"/>
        <w:ind w:firstLine="709"/>
        <w:jc w:val="both"/>
        <w:rPr>
          <w:rFonts w:ascii="Times New Roman" w:eastAsia="Times New Roman" w:hAnsi="Times New Roman" w:cs="Times New Roman"/>
          <w:sz w:val="28"/>
          <w:szCs w:val="28"/>
          <w:lang w:val="ky-KG" w:eastAsia="ru-RU"/>
        </w:rPr>
      </w:pPr>
      <w:r w:rsidRPr="00FD4266">
        <w:rPr>
          <w:rFonts w:ascii="Times New Roman" w:eastAsia="Times New Roman" w:hAnsi="Times New Roman" w:cs="Times New Roman"/>
          <w:sz w:val="28"/>
          <w:szCs w:val="28"/>
          <w:lang w:val="ky-KG" w:eastAsia="ru-RU"/>
        </w:rPr>
        <w:t>Белгиленген долбоорду кабыл алуу социалдык, экономикалык, укуктук, укук коргоочулук, гендердик, экологиялык, коррупциялык кесепеттерге алып келбейт.</w:t>
      </w:r>
    </w:p>
    <w:p w:rsidR="00FD4266" w:rsidRPr="00FD4266" w:rsidRDefault="00FD4266" w:rsidP="005B34CD">
      <w:pPr>
        <w:tabs>
          <w:tab w:val="left" w:pos="709"/>
          <w:tab w:val="left" w:pos="851"/>
        </w:tabs>
        <w:spacing w:after="0" w:line="240" w:lineRule="auto"/>
        <w:ind w:firstLine="709"/>
        <w:jc w:val="both"/>
        <w:rPr>
          <w:rFonts w:ascii="Times New Roman" w:eastAsia="Calibri" w:hAnsi="Times New Roman" w:cs="Times New Roman"/>
          <w:b/>
          <w:sz w:val="28"/>
          <w:szCs w:val="28"/>
          <w:lang w:val="ky-KG"/>
        </w:rPr>
      </w:pPr>
      <w:r w:rsidRPr="00FD4266">
        <w:rPr>
          <w:rFonts w:ascii="Times New Roman" w:eastAsia="Calibri" w:hAnsi="Times New Roman" w:cs="Times New Roman"/>
          <w:b/>
          <w:sz w:val="28"/>
          <w:szCs w:val="28"/>
          <w:lang w:val="ky-KG"/>
        </w:rPr>
        <w:t>4. Коомдук талкуулоонун жыйынтыгы жөнүндө маалымат.</w:t>
      </w:r>
    </w:p>
    <w:p w:rsidR="00FD4266" w:rsidRPr="00A109D4" w:rsidRDefault="00583BBF" w:rsidP="005B34CD">
      <w:pPr>
        <w:pStyle w:val="1"/>
        <w:spacing w:before="0" w:line="240" w:lineRule="auto"/>
        <w:ind w:firstLine="708"/>
        <w:jc w:val="both"/>
        <w:rPr>
          <w:rFonts w:ascii="Times New Roman" w:eastAsia="Calibri" w:hAnsi="Times New Roman" w:cs="Times New Roman"/>
          <w:color w:val="FFFFFF" w:themeColor="background1"/>
          <w:sz w:val="28"/>
          <w:szCs w:val="28"/>
          <w:lang w:val="ky-KG"/>
        </w:rPr>
      </w:pPr>
      <w:r w:rsidRPr="00075125">
        <w:rPr>
          <w:rFonts w:ascii="Times New Roman" w:eastAsia="Times New Roman" w:hAnsi="Times New Roman" w:cs="Times New Roman"/>
          <w:color w:val="auto"/>
          <w:sz w:val="28"/>
          <w:szCs w:val="28"/>
          <w:lang w:val="ky-KG" w:eastAsia="ru-RU"/>
        </w:rPr>
        <w:t>“</w:t>
      </w:r>
      <w:r w:rsidR="00FD4266" w:rsidRPr="00075125">
        <w:rPr>
          <w:rFonts w:ascii="Times New Roman" w:eastAsia="Times New Roman" w:hAnsi="Times New Roman" w:cs="Times New Roman"/>
          <w:color w:val="auto"/>
          <w:sz w:val="28"/>
          <w:szCs w:val="28"/>
          <w:lang w:val="ky-KG" w:eastAsia="ru-RU"/>
        </w:rPr>
        <w:t>Кыргыз Республикасынын ченемдик укуктук актылары жөнүндө</w:t>
      </w:r>
      <w:r w:rsidRPr="00075125">
        <w:rPr>
          <w:rFonts w:ascii="Times New Roman" w:eastAsia="Times New Roman" w:hAnsi="Times New Roman" w:cs="Times New Roman"/>
          <w:color w:val="auto"/>
          <w:sz w:val="28"/>
          <w:szCs w:val="28"/>
          <w:lang w:val="ky-KG" w:eastAsia="ru-RU"/>
        </w:rPr>
        <w:t>”</w:t>
      </w:r>
      <w:r w:rsidR="00FD4266" w:rsidRPr="00075125">
        <w:rPr>
          <w:rFonts w:ascii="Times New Roman" w:eastAsia="Times New Roman" w:hAnsi="Times New Roman" w:cs="Times New Roman"/>
          <w:color w:val="auto"/>
          <w:sz w:val="28"/>
          <w:szCs w:val="28"/>
          <w:lang w:val="ky-KG" w:eastAsia="ru-RU"/>
        </w:rPr>
        <w:t xml:space="preserve"> Кыргыз Республикасынын Мыйзамынын 22-беренесине ылайык, ушул токтом долбоору</w:t>
      </w:r>
      <w:r w:rsidR="00FD4266" w:rsidRPr="005B34CD">
        <w:rPr>
          <w:rFonts w:ascii="Times New Roman" w:eastAsia="Times New Roman" w:hAnsi="Times New Roman" w:cs="Times New Roman"/>
          <w:color w:val="auto"/>
          <w:sz w:val="28"/>
          <w:szCs w:val="28"/>
          <w:lang w:val="ky-KG" w:eastAsia="ru-RU"/>
        </w:rPr>
        <w:t xml:space="preserve"> </w:t>
      </w:r>
      <w:bookmarkStart w:id="1" w:name="_Hlk86853720"/>
      <w:r w:rsidR="0087503B" w:rsidRPr="005B34CD">
        <w:rPr>
          <w:rFonts w:ascii="Times New Roman" w:eastAsia="Times New Roman" w:hAnsi="Times New Roman" w:cs="Times New Roman"/>
          <w:color w:val="auto"/>
          <w:sz w:val="28"/>
          <w:szCs w:val="28"/>
          <w:lang w:val="ky-KG" w:eastAsia="ru-RU"/>
        </w:rPr>
        <w:fldChar w:fldCharType="begin"/>
      </w:r>
      <w:r w:rsidR="0087503B" w:rsidRPr="005B34CD">
        <w:rPr>
          <w:rFonts w:ascii="Times New Roman" w:eastAsia="Times New Roman" w:hAnsi="Times New Roman" w:cs="Times New Roman"/>
          <w:color w:val="auto"/>
          <w:sz w:val="28"/>
          <w:szCs w:val="28"/>
          <w:lang w:val="ky-KG" w:eastAsia="ru-RU"/>
        </w:rPr>
        <w:instrText xml:space="preserve"> HYPERLINK "https://www.gov.kg" </w:instrText>
      </w:r>
      <w:r w:rsidR="0087503B" w:rsidRPr="005B34CD">
        <w:rPr>
          <w:rFonts w:ascii="Times New Roman" w:eastAsia="Times New Roman" w:hAnsi="Times New Roman" w:cs="Times New Roman"/>
          <w:color w:val="auto"/>
          <w:sz w:val="28"/>
          <w:szCs w:val="28"/>
          <w:lang w:val="ky-KG" w:eastAsia="ru-RU"/>
        </w:rPr>
        <w:fldChar w:fldCharType="separate"/>
      </w:r>
      <w:r w:rsidR="005B34CD" w:rsidRPr="005B34CD">
        <w:rPr>
          <w:rFonts w:ascii="Times New Roman" w:eastAsia="Times New Roman" w:hAnsi="Times New Roman" w:cs="Times New Roman"/>
          <w:color w:val="auto"/>
          <w:sz w:val="28"/>
          <w:szCs w:val="28"/>
          <w:lang w:val="ky-KG" w:eastAsia="ru-RU"/>
        </w:rPr>
        <w:t>Кыргыз</w:t>
      </w:r>
      <w:r w:rsidR="0087503B" w:rsidRPr="005B34CD">
        <w:rPr>
          <w:rFonts w:ascii="Times New Roman" w:eastAsia="Times New Roman" w:hAnsi="Times New Roman" w:cs="Times New Roman"/>
          <w:color w:val="auto"/>
          <w:sz w:val="28"/>
          <w:szCs w:val="28"/>
          <w:lang w:val="ky-KG" w:eastAsia="ru-RU"/>
        </w:rPr>
        <w:fldChar w:fldCharType="end"/>
      </w:r>
      <w:bookmarkEnd w:id="1"/>
      <w:r w:rsidR="005B34CD" w:rsidRPr="005B34CD">
        <w:rPr>
          <w:rFonts w:ascii="Times New Roman" w:eastAsia="Times New Roman" w:hAnsi="Times New Roman" w:cs="Times New Roman"/>
          <w:color w:val="auto"/>
          <w:sz w:val="28"/>
          <w:szCs w:val="28"/>
          <w:lang w:val="ky-KG" w:eastAsia="ru-RU"/>
        </w:rPr>
        <w:t xml:space="preserve"> Республикасынын </w:t>
      </w:r>
      <w:r w:rsidR="005B34CD" w:rsidRPr="005B34CD">
        <w:rPr>
          <w:rFonts w:ascii="Times New Roman" w:eastAsia="Calibri" w:hAnsi="Times New Roman" w:cs="Times New Roman"/>
          <w:color w:val="auto"/>
          <w:sz w:val="28"/>
          <w:szCs w:val="28"/>
          <w:lang w:val="ky-KG"/>
        </w:rPr>
        <w:t>Министрлер Кабинетинин расмий сайтына</w:t>
      </w:r>
      <w:r w:rsidRPr="005B34CD">
        <w:rPr>
          <w:rFonts w:ascii="Times New Roman" w:eastAsia="Calibri" w:hAnsi="Times New Roman" w:cs="Times New Roman"/>
          <w:color w:val="auto"/>
          <w:sz w:val="28"/>
          <w:szCs w:val="28"/>
          <w:lang w:val="ky-KG"/>
        </w:rPr>
        <w:t xml:space="preserve"> </w:t>
      </w:r>
      <w:r w:rsidR="00F923A1" w:rsidRPr="005B34CD">
        <w:rPr>
          <w:rFonts w:ascii="Times New Roman" w:eastAsia="Calibri" w:hAnsi="Times New Roman" w:cs="Times New Roman"/>
          <w:color w:val="auto"/>
          <w:sz w:val="28"/>
          <w:szCs w:val="28"/>
          <w:lang w:val="ky-KG"/>
        </w:rPr>
        <w:t xml:space="preserve">жана </w:t>
      </w:r>
      <w:r w:rsidR="005B34CD" w:rsidRPr="005B34CD">
        <w:rPr>
          <w:rFonts w:ascii="Times New Roman" w:eastAsia="Calibri" w:hAnsi="Times New Roman" w:cs="Times New Roman"/>
          <w:color w:val="auto"/>
          <w:sz w:val="28"/>
          <w:szCs w:val="28"/>
          <w:lang w:val="ky-KG"/>
        </w:rPr>
        <w:t>Бирдиктүү коом талкуу Кыргыз Республикасынын ченемдик укуктук актыларынын долбоорлорун коомдук талкуулоонун бирдиктүү порталы</w:t>
      </w:r>
      <w:r w:rsidR="00F923A1" w:rsidRPr="005B34CD">
        <w:rPr>
          <w:rFonts w:ascii="Times New Roman" w:eastAsia="Times New Roman" w:hAnsi="Times New Roman" w:cs="Times New Roman"/>
          <w:color w:val="auto"/>
          <w:sz w:val="28"/>
          <w:szCs w:val="28"/>
          <w:lang w:val="ky-KG" w:eastAsia="ru-RU"/>
        </w:rPr>
        <w:t xml:space="preserve"> </w:t>
      </w:r>
      <w:r w:rsidR="00FD4266" w:rsidRPr="005B34CD">
        <w:rPr>
          <w:rFonts w:ascii="Times New Roman" w:eastAsia="Times New Roman" w:hAnsi="Times New Roman" w:cs="Times New Roman"/>
          <w:color w:val="auto"/>
          <w:sz w:val="28"/>
          <w:szCs w:val="28"/>
          <w:lang w:val="ky-KG" w:eastAsia="ru-RU"/>
        </w:rPr>
        <w:t xml:space="preserve">жайгаштырылган.  </w:t>
      </w:r>
      <w:r w:rsidR="00FD4266" w:rsidRPr="00A109D4">
        <w:rPr>
          <w:rFonts w:ascii="Times New Roman" w:eastAsia="Times New Roman" w:hAnsi="Times New Roman" w:cs="Times New Roman"/>
          <w:color w:val="FFFFFF" w:themeColor="background1"/>
          <w:sz w:val="28"/>
          <w:szCs w:val="28"/>
          <w:lang w:val="ky-KG" w:eastAsia="ru-RU"/>
        </w:rPr>
        <w:t>Коомдук талкуулоонун жый</w:t>
      </w:r>
      <w:r w:rsidR="00FD4266" w:rsidRPr="00A109D4">
        <w:rPr>
          <w:rFonts w:ascii="Times New Roman" w:eastAsia="Calibri" w:hAnsi="Times New Roman" w:cs="Times New Roman"/>
          <w:color w:val="FFFFFF" w:themeColor="background1"/>
          <w:sz w:val="28"/>
          <w:szCs w:val="28"/>
          <w:lang w:val="ky-KG"/>
        </w:rPr>
        <w:t>ынтыгы боюнча сунуштар жана сын-пикирлер келип түшкөн жок.</w:t>
      </w:r>
    </w:p>
    <w:p w:rsidR="00FD4266" w:rsidRPr="00FD4266" w:rsidRDefault="00FD4266" w:rsidP="00B074E7">
      <w:pPr>
        <w:tabs>
          <w:tab w:val="left" w:pos="709"/>
        </w:tabs>
        <w:spacing w:after="0" w:line="240" w:lineRule="auto"/>
        <w:ind w:firstLine="709"/>
        <w:jc w:val="both"/>
        <w:rPr>
          <w:rFonts w:ascii="Times New Roman" w:eastAsia="Calibri" w:hAnsi="Times New Roman" w:cs="Times New Roman"/>
          <w:b/>
          <w:sz w:val="28"/>
          <w:szCs w:val="28"/>
          <w:lang w:val="ky-KG"/>
        </w:rPr>
      </w:pPr>
      <w:r w:rsidRPr="00FD4266">
        <w:rPr>
          <w:rFonts w:ascii="Times New Roman" w:eastAsia="Calibri" w:hAnsi="Times New Roman" w:cs="Times New Roman"/>
          <w:b/>
          <w:sz w:val="28"/>
          <w:szCs w:val="28"/>
          <w:lang w:val="ky-KG"/>
        </w:rPr>
        <w:t>5. Мыйзам долбооруна шайкештигин талдоо.</w:t>
      </w:r>
    </w:p>
    <w:p w:rsidR="00FD4266" w:rsidRPr="00FD4266" w:rsidRDefault="00FD4266" w:rsidP="00B074E7">
      <w:pPr>
        <w:tabs>
          <w:tab w:val="left" w:pos="709"/>
        </w:tabs>
        <w:spacing w:after="0" w:line="240" w:lineRule="auto"/>
        <w:ind w:firstLine="709"/>
        <w:jc w:val="both"/>
        <w:rPr>
          <w:rFonts w:ascii="Times New Roman" w:eastAsia="Calibri" w:hAnsi="Times New Roman" w:cs="Times New Roman"/>
          <w:sz w:val="28"/>
          <w:szCs w:val="28"/>
          <w:lang w:val="ky-KG"/>
        </w:rPr>
      </w:pPr>
      <w:r w:rsidRPr="00FD4266">
        <w:rPr>
          <w:rFonts w:ascii="Times New Roman" w:eastAsia="Calibri" w:hAnsi="Times New Roman" w:cs="Times New Roman"/>
          <w:sz w:val="28"/>
          <w:szCs w:val="28"/>
          <w:lang w:val="ky-KG"/>
        </w:rPr>
        <w:t>Сунушталган долбоор улуттук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rsidR="00FD4266" w:rsidRPr="00FD4266" w:rsidRDefault="00FD4266" w:rsidP="00B074E7">
      <w:pPr>
        <w:tabs>
          <w:tab w:val="left" w:pos="709"/>
        </w:tabs>
        <w:spacing w:after="0" w:line="240" w:lineRule="auto"/>
        <w:ind w:firstLine="709"/>
        <w:jc w:val="both"/>
        <w:rPr>
          <w:rFonts w:ascii="Times New Roman" w:eastAsia="Calibri" w:hAnsi="Times New Roman" w:cs="Times New Roman"/>
          <w:b/>
          <w:sz w:val="28"/>
          <w:szCs w:val="28"/>
          <w:lang w:val="ky-KG"/>
        </w:rPr>
      </w:pPr>
      <w:r w:rsidRPr="00FD4266">
        <w:rPr>
          <w:rFonts w:ascii="Times New Roman" w:eastAsia="Calibri" w:hAnsi="Times New Roman" w:cs="Times New Roman"/>
          <w:b/>
          <w:sz w:val="28"/>
          <w:szCs w:val="28"/>
          <w:lang w:val="ky-KG"/>
        </w:rPr>
        <w:t>6. Каржылоо зарылдыгы жөнүндө маалымат.</w:t>
      </w:r>
    </w:p>
    <w:p w:rsidR="00FD4266" w:rsidRPr="00FD4266" w:rsidRDefault="00FD4266" w:rsidP="00B074E7">
      <w:pPr>
        <w:tabs>
          <w:tab w:val="left" w:pos="709"/>
        </w:tabs>
        <w:spacing w:after="0" w:line="240" w:lineRule="auto"/>
        <w:ind w:firstLine="709"/>
        <w:jc w:val="both"/>
        <w:rPr>
          <w:rFonts w:ascii="Times New Roman" w:eastAsia="Calibri" w:hAnsi="Times New Roman" w:cs="Times New Roman"/>
          <w:sz w:val="28"/>
          <w:szCs w:val="28"/>
          <w:lang w:val="ky-KG"/>
        </w:rPr>
      </w:pPr>
      <w:r w:rsidRPr="00FD4266">
        <w:rPr>
          <w:rFonts w:ascii="Times New Roman" w:eastAsia="Calibri" w:hAnsi="Times New Roman" w:cs="Times New Roman"/>
          <w:sz w:val="28"/>
          <w:szCs w:val="28"/>
          <w:lang w:val="ky-KG"/>
        </w:rPr>
        <w:t xml:space="preserve">Кыргыз Республикасынын </w:t>
      </w:r>
      <w:r w:rsidR="00583BBF">
        <w:rPr>
          <w:rFonts w:ascii="Times New Roman" w:eastAsia="Calibri" w:hAnsi="Times New Roman" w:cs="Times New Roman"/>
          <w:sz w:val="28"/>
          <w:szCs w:val="28"/>
          <w:lang w:val="ky-KG"/>
        </w:rPr>
        <w:t xml:space="preserve">Министрлер Кабинети </w:t>
      </w:r>
      <w:r w:rsidRPr="00FD4266">
        <w:rPr>
          <w:rFonts w:ascii="Times New Roman" w:eastAsia="Calibri" w:hAnsi="Times New Roman" w:cs="Times New Roman"/>
          <w:sz w:val="28"/>
          <w:szCs w:val="28"/>
          <w:lang w:val="ky-KG"/>
        </w:rPr>
        <w:t>ушул токтом долбоорун кабыл алуу</w:t>
      </w:r>
      <w:r w:rsidR="00340102">
        <w:rPr>
          <w:rFonts w:ascii="Times New Roman" w:eastAsia="Calibri" w:hAnsi="Times New Roman" w:cs="Times New Roman"/>
          <w:sz w:val="28"/>
          <w:szCs w:val="28"/>
          <w:lang w:val="ky-KG"/>
        </w:rPr>
        <w:t>га</w:t>
      </w:r>
      <w:r w:rsidRPr="00FD4266">
        <w:rPr>
          <w:rFonts w:ascii="Times New Roman" w:eastAsia="Calibri" w:hAnsi="Times New Roman" w:cs="Times New Roman"/>
          <w:sz w:val="28"/>
          <w:szCs w:val="28"/>
          <w:lang w:val="ky-KG"/>
        </w:rPr>
        <w:t xml:space="preserve"> республикалык бюджеттен кошумча финансылык чыгымдарга алып келбейт.</w:t>
      </w:r>
    </w:p>
    <w:p w:rsidR="00FD4266" w:rsidRPr="00FD4266" w:rsidRDefault="00FD4266" w:rsidP="00B074E7">
      <w:pPr>
        <w:spacing w:after="0" w:line="240" w:lineRule="auto"/>
        <w:ind w:firstLine="708"/>
        <w:jc w:val="both"/>
        <w:rPr>
          <w:rFonts w:ascii="Times New Roman" w:eastAsia="Times New Roman" w:hAnsi="Times New Roman" w:cs="Times New Roman"/>
          <w:b/>
          <w:sz w:val="28"/>
          <w:szCs w:val="28"/>
          <w:lang w:val="ky-KG" w:eastAsia="ru-RU"/>
        </w:rPr>
      </w:pPr>
      <w:r w:rsidRPr="00FD4266">
        <w:rPr>
          <w:rFonts w:ascii="Times New Roman" w:eastAsia="Times New Roman" w:hAnsi="Times New Roman" w:cs="Times New Roman"/>
          <w:b/>
          <w:sz w:val="28"/>
          <w:szCs w:val="28"/>
          <w:lang w:val="ky-KG" w:eastAsia="ru-RU"/>
        </w:rPr>
        <w:t>7. Жөнгө салуучу таасирине талдоо жөнүндө маалымат.</w:t>
      </w:r>
    </w:p>
    <w:p w:rsidR="00FD4266" w:rsidRDefault="005B0EDE" w:rsidP="00B074E7">
      <w:pPr>
        <w:spacing w:after="0" w:line="240" w:lineRule="auto"/>
        <w:ind w:firstLine="709"/>
        <w:jc w:val="both"/>
        <w:rPr>
          <w:rFonts w:ascii="Times New Roman" w:eastAsia="Times New Roman" w:hAnsi="Times New Roman" w:cs="Times New Roman"/>
          <w:sz w:val="28"/>
          <w:szCs w:val="28"/>
          <w:lang w:val="ky-KG" w:eastAsia="ru-RU"/>
        </w:rPr>
      </w:pPr>
      <w:r w:rsidRPr="005B0EDE">
        <w:rPr>
          <w:rFonts w:ascii="Times New Roman" w:eastAsia="Times New Roman" w:hAnsi="Times New Roman" w:cs="Times New Roman"/>
          <w:sz w:val="28"/>
          <w:szCs w:val="28"/>
          <w:lang w:val="ky-KG" w:eastAsia="ru-RU"/>
        </w:rPr>
        <w:t xml:space="preserve">Кыргыз Республикасынын Өкмөтүнүн 2020-жылдын 30-сентябрындагы </w:t>
      </w:r>
      <w:r>
        <w:rPr>
          <w:rFonts w:ascii="Times New Roman" w:eastAsia="Times New Roman" w:hAnsi="Times New Roman" w:cs="Times New Roman"/>
          <w:sz w:val="28"/>
          <w:szCs w:val="28"/>
          <w:lang w:val="ky-KG" w:eastAsia="ru-RU"/>
        </w:rPr>
        <w:t>№</w:t>
      </w:r>
      <w:r w:rsidRPr="005B0EDE">
        <w:rPr>
          <w:rFonts w:ascii="Times New Roman" w:eastAsia="Times New Roman" w:hAnsi="Times New Roman" w:cs="Times New Roman"/>
          <w:sz w:val="28"/>
          <w:szCs w:val="28"/>
          <w:lang w:val="ky-KG" w:eastAsia="ru-RU"/>
        </w:rPr>
        <w:t xml:space="preserve"> 504 токтому менен бекитилген </w:t>
      </w:r>
      <w:r>
        <w:rPr>
          <w:rFonts w:ascii="Times New Roman" w:eastAsia="Times New Roman" w:hAnsi="Times New Roman" w:cs="Times New Roman"/>
          <w:sz w:val="28"/>
          <w:szCs w:val="28"/>
          <w:lang w:val="ky-KG" w:eastAsia="ru-RU"/>
        </w:rPr>
        <w:t>и</w:t>
      </w:r>
      <w:r w:rsidRPr="005B0EDE">
        <w:rPr>
          <w:rFonts w:ascii="Times New Roman" w:eastAsia="Times New Roman" w:hAnsi="Times New Roman" w:cs="Times New Roman"/>
          <w:sz w:val="28"/>
          <w:szCs w:val="28"/>
          <w:lang w:val="ky-KG" w:eastAsia="ru-RU"/>
        </w:rPr>
        <w:t xml:space="preserve">шкер субъекттердин ишине ченемдик укуктук актылардын жөнгө салуучу таасирин талдоонун </w:t>
      </w:r>
      <w:r>
        <w:rPr>
          <w:rFonts w:ascii="Times New Roman" w:eastAsia="Times New Roman" w:hAnsi="Times New Roman" w:cs="Times New Roman"/>
          <w:sz w:val="28"/>
          <w:szCs w:val="28"/>
          <w:lang w:val="ky-KG" w:eastAsia="ru-RU"/>
        </w:rPr>
        <w:t>М</w:t>
      </w:r>
      <w:r w:rsidRPr="005B0EDE">
        <w:rPr>
          <w:rFonts w:ascii="Times New Roman" w:eastAsia="Times New Roman" w:hAnsi="Times New Roman" w:cs="Times New Roman"/>
          <w:sz w:val="28"/>
          <w:szCs w:val="28"/>
          <w:lang w:val="ky-KG" w:eastAsia="ru-RU"/>
        </w:rPr>
        <w:t>етодикасынын 4-пунктуна ылайык</w:t>
      </w:r>
      <w:r>
        <w:rPr>
          <w:rFonts w:ascii="Times New Roman" w:eastAsia="Times New Roman" w:hAnsi="Times New Roman" w:cs="Times New Roman"/>
          <w:sz w:val="28"/>
          <w:szCs w:val="28"/>
          <w:lang w:val="ky-KG" w:eastAsia="ru-RU"/>
        </w:rPr>
        <w:t xml:space="preserve"> с</w:t>
      </w:r>
      <w:r w:rsidR="00FD4266" w:rsidRPr="00FD4266">
        <w:rPr>
          <w:rFonts w:ascii="Times New Roman" w:eastAsia="Times New Roman" w:hAnsi="Times New Roman" w:cs="Times New Roman"/>
          <w:sz w:val="28"/>
          <w:szCs w:val="28"/>
          <w:lang w:val="ky-KG" w:eastAsia="ru-RU"/>
        </w:rPr>
        <w:t>унушталган долбоор жөнгө салуучу таасирине талдоо жүргүзүүнү талап кылбайт, анткени үчүнчү өлкөлөр менен соодада тарифтик эмес жөнгө салуу чаралары б</w:t>
      </w:r>
      <w:bookmarkStart w:id="2" w:name="_GoBack"/>
      <w:bookmarkEnd w:id="2"/>
      <w:r w:rsidR="00FD4266" w:rsidRPr="00FD4266">
        <w:rPr>
          <w:rFonts w:ascii="Times New Roman" w:eastAsia="Times New Roman" w:hAnsi="Times New Roman" w:cs="Times New Roman"/>
          <w:sz w:val="28"/>
          <w:szCs w:val="28"/>
          <w:lang w:val="ky-KG" w:eastAsia="ru-RU"/>
        </w:rPr>
        <w:t xml:space="preserve">ир тараптуу тартипте </w:t>
      </w:r>
      <w:r w:rsidR="00FD4266" w:rsidRPr="00FD4266">
        <w:rPr>
          <w:rFonts w:ascii="Times New Roman" w:eastAsia="Times New Roman" w:hAnsi="Times New Roman" w:cs="Times New Roman"/>
          <w:sz w:val="28"/>
          <w:szCs w:val="28"/>
          <w:lang w:val="ky-KG" w:eastAsia="ru-RU"/>
        </w:rPr>
        <w:lastRenderedPageBreak/>
        <w:t xml:space="preserve">колдонулган Евразия экономикалык бирлигинин укуктук базасына, тактап айтканда </w:t>
      </w:r>
      <w:r w:rsidR="00BF56E9" w:rsidRPr="00FD4266">
        <w:rPr>
          <w:rFonts w:ascii="Times New Roman" w:eastAsia="Times New Roman" w:hAnsi="Times New Roman" w:cs="Times New Roman"/>
          <w:sz w:val="28"/>
          <w:szCs w:val="28"/>
          <w:lang w:val="ky-KG" w:eastAsia="ru-RU"/>
        </w:rPr>
        <w:t>2014-жылдын 29-майындагы Евразия экономикалык бирлиги жөнүндө келишимдин №7 тиркемеси</w:t>
      </w:r>
      <w:r w:rsidR="00BF56E9">
        <w:rPr>
          <w:rFonts w:ascii="Times New Roman" w:eastAsia="Times New Roman" w:hAnsi="Times New Roman" w:cs="Times New Roman"/>
          <w:sz w:val="28"/>
          <w:szCs w:val="28"/>
          <w:lang w:val="ky-KG" w:eastAsia="ru-RU"/>
        </w:rPr>
        <w:t xml:space="preserve">не жана </w:t>
      </w:r>
      <w:r w:rsidR="00FD4266" w:rsidRPr="00FD4266">
        <w:rPr>
          <w:rFonts w:ascii="Times New Roman" w:eastAsia="Times New Roman" w:hAnsi="Times New Roman" w:cs="Times New Roman"/>
          <w:sz w:val="28"/>
          <w:szCs w:val="28"/>
          <w:lang w:val="ky-KG" w:eastAsia="ru-RU"/>
        </w:rPr>
        <w:t xml:space="preserve">Евразия экономикалык комиссиясынын коллегиясынын 2015-жылдын 21-апрелиндеги №30 </w:t>
      </w:r>
      <w:r w:rsidR="00086550">
        <w:rPr>
          <w:rFonts w:ascii="Times New Roman" w:eastAsia="Times New Roman" w:hAnsi="Times New Roman" w:cs="Times New Roman"/>
          <w:sz w:val="28"/>
          <w:szCs w:val="28"/>
          <w:lang w:val="ky-KG" w:eastAsia="ru-RU"/>
        </w:rPr>
        <w:t>“</w:t>
      </w:r>
      <w:r w:rsidR="00FD4266" w:rsidRPr="00FD4266">
        <w:rPr>
          <w:rFonts w:ascii="Times New Roman" w:eastAsia="Times New Roman" w:hAnsi="Times New Roman" w:cs="Times New Roman"/>
          <w:sz w:val="28"/>
          <w:szCs w:val="28"/>
          <w:lang w:val="ky-KG" w:eastAsia="ru-RU"/>
        </w:rPr>
        <w:t>Тарифтик эмес жөнгө салуу чаралары жөнүндө</w:t>
      </w:r>
      <w:r w:rsidR="00086550">
        <w:rPr>
          <w:rFonts w:ascii="Times New Roman" w:eastAsia="Times New Roman" w:hAnsi="Times New Roman" w:cs="Times New Roman"/>
          <w:sz w:val="28"/>
          <w:szCs w:val="28"/>
          <w:lang w:val="ky-KG" w:eastAsia="ru-RU"/>
        </w:rPr>
        <w:t>”</w:t>
      </w:r>
      <w:r w:rsidR="00FD4266" w:rsidRPr="00FD4266">
        <w:rPr>
          <w:rFonts w:ascii="Times New Roman" w:eastAsia="Times New Roman" w:hAnsi="Times New Roman" w:cs="Times New Roman"/>
          <w:sz w:val="28"/>
          <w:szCs w:val="28"/>
          <w:lang w:val="ky-KG" w:eastAsia="ru-RU"/>
        </w:rPr>
        <w:t xml:space="preserve"> </w:t>
      </w:r>
      <w:r w:rsidR="00BF56E9" w:rsidRPr="007518F3">
        <w:rPr>
          <w:rFonts w:ascii="Times New Roman" w:eastAsia="Calibri" w:hAnsi="Times New Roman" w:cs="Times New Roman"/>
          <w:sz w:val="28"/>
          <w:szCs w:val="28"/>
          <w:lang w:val="ky-KG"/>
        </w:rPr>
        <w:t>чечим</w:t>
      </w:r>
      <w:r w:rsidR="00BF56E9">
        <w:rPr>
          <w:rFonts w:ascii="Times New Roman" w:eastAsia="Calibri" w:hAnsi="Times New Roman" w:cs="Times New Roman"/>
          <w:sz w:val="28"/>
          <w:szCs w:val="28"/>
          <w:lang w:val="ky-KG"/>
        </w:rPr>
        <w:t>инин</w:t>
      </w:r>
      <w:r w:rsidR="00BF56E9" w:rsidRPr="007518F3">
        <w:rPr>
          <w:rFonts w:ascii="Times New Roman" w:eastAsia="Calibri" w:hAnsi="Times New Roman" w:cs="Times New Roman"/>
          <w:sz w:val="28"/>
          <w:szCs w:val="28"/>
          <w:lang w:val="ky-KG"/>
        </w:rPr>
        <w:t xml:space="preserve"> № 14</w:t>
      </w:r>
      <w:r w:rsidR="007E1B42">
        <w:rPr>
          <w:rFonts w:ascii="Times New Roman" w:eastAsia="Calibri" w:hAnsi="Times New Roman" w:cs="Times New Roman"/>
          <w:sz w:val="28"/>
          <w:szCs w:val="28"/>
          <w:lang w:val="ky-KG"/>
        </w:rPr>
        <w:t>-</w:t>
      </w:r>
      <w:r w:rsidR="00BF56E9" w:rsidRPr="007518F3">
        <w:rPr>
          <w:rFonts w:ascii="Times New Roman" w:eastAsia="Calibri" w:hAnsi="Times New Roman" w:cs="Times New Roman"/>
          <w:sz w:val="28"/>
          <w:szCs w:val="28"/>
          <w:lang w:val="ky-KG"/>
        </w:rPr>
        <w:t xml:space="preserve"> тиркеме</w:t>
      </w:r>
      <w:r w:rsidR="00BF56E9">
        <w:rPr>
          <w:rFonts w:ascii="Times New Roman" w:eastAsia="Calibri" w:hAnsi="Times New Roman" w:cs="Times New Roman"/>
          <w:sz w:val="28"/>
          <w:szCs w:val="28"/>
          <w:lang w:val="ky-KG"/>
        </w:rPr>
        <w:t xml:space="preserve">синин 10-пунктуна </w:t>
      </w:r>
      <w:r w:rsidR="00FD4266" w:rsidRPr="00FD4266">
        <w:rPr>
          <w:rFonts w:ascii="Times New Roman" w:eastAsia="Times New Roman" w:hAnsi="Times New Roman" w:cs="Times New Roman"/>
          <w:sz w:val="28"/>
          <w:szCs w:val="28"/>
          <w:lang w:val="ky-KG" w:eastAsia="ru-RU"/>
        </w:rPr>
        <w:t xml:space="preserve">шайкеш келтирүүгө багытталган.   </w:t>
      </w:r>
    </w:p>
    <w:p w:rsidR="004F6938" w:rsidRDefault="004F6938" w:rsidP="00B074E7">
      <w:pPr>
        <w:tabs>
          <w:tab w:val="left" w:pos="7797"/>
        </w:tabs>
        <w:spacing w:after="0" w:line="240" w:lineRule="auto"/>
        <w:rPr>
          <w:rFonts w:ascii="Times New Roman" w:eastAsia="Times New Roman" w:hAnsi="Times New Roman" w:cs="Times New Roman"/>
          <w:b/>
          <w:sz w:val="28"/>
          <w:szCs w:val="28"/>
          <w:lang w:val="ky-KG" w:eastAsia="ru-RU"/>
        </w:rPr>
      </w:pPr>
    </w:p>
    <w:p w:rsidR="00A109D4" w:rsidRPr="00AF7AAE" w:rsidRDefault="00A109D4" w:rsidP="00B074E7">
      <w:pPr>
        <w:tabs>
          <w:tab w:val="left" w:pos="7797"/>
        </w:tabs>
        <w:spacing w:after="0" w:line="240" w:lineRule="auto"/>
        <w:rPr>
          <w:rFonts w:ascii="Times New Roman" w:eastAsia="Times New Roman" w:hAnsi="Times New Roman" w:cs="Times New Roman"/>
          <w:b/>
          <w:sz w:val="28"/>
          <w:szCs w:val="28"/>
          <w:lang w:val="ky-KG" w:eastAsia="ru-RU"/>
        </w:rPr>
      </w:pPr>
    </w:p>
    <w:p w:rsidR="00B074E7" w:rsidRDefault="00B074E7" w:rsidP="00B074E7">
      <w:pPr>
        <w:tabs>
          <w:tab w:val="left" w:pos="7797"/>
        </w:tabs>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Кыргыз </w:t>
      </w:r>
      <w:proofErr w:type="spellStart"/>
      <w:r>
        <w:rPr>
          <w:rFonts w:ascii="Times New Roman" w:eastAsia="Times New Roman" w:hAnsi="Times New Roman" w:cs="Times New Roman"/>
          <w:b/>
          <w:sz w:val="28"/>
          <w:szCs w:val="28"/>
          <w:lang w:eastAsia="ru-RU"/>
        </w:rPr>
        <w:t>Республикасынын</w:t>
      </w:r>
      <w:proofErr w:type="spellEnd"/>
      <w:r>
        <w:rPr>
          <w:rFonts w:ascii="Times New Roman" w:eastAsia="Times New Roman" w:hAnsi="Times New Roman" w:cs="Times New Roman"/>
          <w:b/>
          <w:sz w:val="28"/>
          <w:szCs w:val="28"/>
          <w:lang w:eastAsia="ru-RU"/>
        </w:rPr>
        <w:t xml:space="preserve"> </w:t>
      </w:r>
    </w:p>
    <w:p w:rsidR="00177705" w:rsidRDefault="00B074E7" w:rsidP="00B074E7">
      <w:pPr>
        <w:tabs>
          <w:tab w:val="left" w:pos="7797"/>
        </w:tabs>
        <w:spacing w:after="0" w:line="240" w:lineRule="auto"/>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eastAsia="ru-RU"/>
        </w:rPr>
        <w:t>э</w:t>
      </w:r>
      <w:r w:rsidR="004F6938" w:rsidRPr="00AF7AAE">
        <w:rPr>
          <w:rFonts w:ascii="Times New Roman" w:eastAsia="Times New Roman" w:hAnsi="Times New Roman" w:cs="Times New Roman"/>
          <w:b/>
          <w:sz w:val="28"/>
          <w:szCs w:val="28"/>
          <w:lang w:eastAsia="ru-RU"/>
        </w:rPr>
        <w:t xml:space="preserve">кономика </w:t>
      </w:r>
      <w:proofErr w:type="spellStart"/>
      <w:r w:rsidR="004F6938" w:rsidRPr="00AF7AAE">
        <w:rPr>
          <w:rFonts w:ascii="Times New Roman" w:eastAsia="Times New Roman" w:hAnsi="Times New Roman" w:cs="Times New Roman"/>
          <w:b/>
          <w:sz w:val="28"/>
          <w:szCs w:val="28"/>
          <w:lang w:eastAsia="ru-RU"/>
        </w:rPr>
        <w:t>жана</w:t>
      </w:r>
      <w:proofErr w:type="spellEnd"/>
      <w:r w:rsidR="004F6938" w:rsidRPr="00AF7AAE">
        <w:rPr>
          <w:rFonts w:ascii="Times New Roman" w:eastAsia="Times New Roman" w:hAnsi="Times New Roman" w:cs="Times New Roman"/>
          <w:b/>
          <w:sz w:val="28"/>
          <w:szCs w:val="28"/>
          <w:lang w:eastAsia="ru-RU"/>
        </w:rPr>
        <w:t xml:space="preserve"> коммерция </w:t>
      </w:r>
      <w:proofErr w:type="spellStart"/>
      <w:r w:rsidR="004F6938" w:rsidRPr="00AF7AAE">
        <w:rPr>
          <w:rFonts w:ascii="Times New Roman" w:eastAsia="Times New Roman" w:hAnsi="Times New Roman" w:cs="Times New Roman"/>
          <w:b/>
          <w:sz w:val="28"/>
          <w:szCs w:val="28"/>
          <w:lang w:eastAsia="ru-RU"/>
        </w:rPr>
        <w:t>м</w:t>
      </w:r>
      <w:r w:rsidR="00FD4266" w:rsidRPr="00AF7AAE">
        <w:rPr>
          <w:rFonts w:ascii="Times New Roman" w:eastAsia="Times New Roman" w:hAnsi="Times New Roman" w:cs="Times New Roman"/>
          <w:b/>
          <w:sz w:val="28"/>
          <w:szCs w:val="28"/>
          <w:lang w:eastAsia="ru-RU"/>
        </w:rPr>
        <w:t>инистр</w:t>
      </w:r>
      <w:r w:rsidR="004F6938" w:rsidRPr="00AF7AAE">
        <w:rPr>
          <w:rFonts w:ascii="Times New Roman" w:eastAsia="Times New Roman" w:hAnsi="Times New Roman" w:cs="Times New Roman"/>
          <w:b/>
          <w:sz w:val="28"/>
          <w:szCs w:val="28"/>
          <w:lang w:eastAsia="ru-RU"/>
        </w:rPr>
        <w:t>и</w:t>
      </w:r>
      <w:proofErr w:type="spellEnd"/>
      <w:r w:rsidR="00FD4266" w:rsidRPr="00FD4266">
        <w:rPr>
          <w:rFonts w:ascii="Times New Roman" w:eastAsia="Times New Roman" w:hAnsi="Times New Roman" w:cs="Times New Roman"/>
          <w:b/>
          <w:sz w:val="28"/>
          <w:szCs w:val="28"/>
          <w:lang w:eastAsia="ru-RU"/>
        </w:rPr>
        <w:t xml:space="preserve">     </w:t>
      </w:r>
      <w:r w:rsidR="009F6910">
        <w:rPr>
          <w:rFonts w:ascii="Times New Roman" w:eastAsia="Times New Roman" w:hAnsi="Times New Roman" w:cs="Times New Roman"/>
          <w:b/>
          <w:sz w:val="28"/>
          <w:szCs w:val="28"/>
          <w:lang w:eastAsia="ru-RU"/>
        </w:rPr>
        <w:t xml:space="preserve">         </w:t>
      </w:r>
      <w:r w:rsidR="00FD4266" w:rsidRPr="00FD4266">
        <w:rPr>
          <w:rFonts w:ascii="Times New Roman" w:eastAsia="Times New Roman" w:hAnsi="Times New Roman" w:cs="Times New Roman"/>
          <w:b/>
          <w:sz w:val="28"/>
          <w:szCs w:val="28"/>
          <w:lang w:eastAsia="ru-RU"/>
        </w:rPr>
        <w:t xml:space="preserve">  </w:t>
      </w:r>
      <w:r w:rsidR="009F6910">
        <w:rPr>
          <w:rFonts w:ascii="Times New Roman" w:eastAsia="Times New Roman" w:hAnsi="Times New Roman" w:cs="Times New Roman"/>
          <w:b/>
          <w:sz w:val="28"/>
          <w:szCs w:val="28"/>
          <w:lang w:eastAsia="ru-RU"/>
        </w:rPr>
        <w:t xml:space="preserve">   </w:t>
      </w:r>
      <w:r w:rsidR="00075125">
        <w:rPr>
          <w:rFonts w:ascii="Times New Roman" w:eastAsia="Times New Roman" w:hAnsi="Times New Roman" w:cs="Times New Roman"/>
          <w:b/>
          <w:sz w:val="28"/>
          <w:szCs w:val="28"/>
          <w:lang w:val="ky-KG" w:eastAsia="ru-RU"/>
        </w:rPr>
        <w:t>Д.</w:t>
      </w:r>
      <w:r w:rsidR="000958CB">
        <w:rPr>
          <w:rFonts w:ascii="Times New Roman" w:eastAsia="Times New Roman" w:hAnsi="Times New Roman" w:cs="Times New Roman"/>
          <w:b/>
          <w:sz w:val="28"/>
          <w:szCs w:val="28"/>
          <w:lang w:val="ky-KG" w:eastAsia="ru-RU"/>
        </w:rPr>
        <w:t xml:space="preserve"> </w:t>
      </w:r>
      <w:r w:rsidR="00BD7DF5">
        <w:rPr>
          <w:rFonts w:ascii="Times New Roman" w:eastAsia="Times New Roman" w:hAnsi="Times New Roman" w:cs="Times New Roman"/>
          <w:b/>
          <w:sz w:val="28"/>
          <w:szCs w:val="28"/>
          <w:lang w:val="ky-KG" w:eastAsia="ru-RU"/>
        </w:rPr>
        <w:t>Дж.</w:t>
      </w:r>
      <w:r w:rsidR="000958CB">
        <w:rPr>
          <w:rFonts w:ascii="Times New Roman" w:eastAsia="Times New Roman" w:hAnsi="Times New Roman" w:cs="Times New Roman"/>
          <w:b/>
          <w:sz w:val="28"/>
          <w:szCs w:val="28"/>
          <w:lang w:val="ky-KG" w:eastAsia="ru-RU"/>
        </w:rPr>
        <w:t xml:space="preserve"> </w:t>
      </w:r>
      <w:r w:rsidR="00075125">
        <w:rPr>
          <w:rFonts w:ascii="Times New Roman" w:eastAsia="Times New Roman" w:hAnsi="Times New Roman" w:cs="Times New Roman"/>
          <w:b/>
          <w:sz w:val="28"/>
          <w:szCs w:val="28"/>
          <w:lang w:val="ky-KG" w:eastAsia="ru-RU"/>
        </w:rPr>
        <w:t xml:space="preserve">Амангельдиев </w:t>
      </w:r>
    </w:p>
    <w:p w:rsidR="00B90CBE" w:rsidRPr="004F6938" w:rsidRDefault="00B90CBE" w:rsidP="00B074E7">
      <w:pPr>
        <w:tabs>
          <w:tab w:val="left" w:pos="7797"/>
        </w:tabs>
        <w:spacing w:after="0" w:line="240" w:lineRule="auto"/>
        <w:ind w:firstLine="709"/>
        <w:rPr>
          <w:bCs/>
          <w:i/>
          <w:iCs/>
          <w:sz w:val="24"/>
          <w:szCs w:val="24"/>
          <w:lang w:val="ky-KG"/>
        </w:rPr>
      </w:pPr>
    </w:p>
    <w:sectPr w:rsidR="00B90CBE" w:rsidRPr="004F6938" w:rsidSect="005A27AA">
      <w:pgSz w:w="11906" w:h="16838"/>
      <w:pgMar w:top="1134" w:right="1134" w:bottom="1134" w:left="1701" w:header="709" w:footer="18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4266"/>
    <w:rsid w:val="00031963"/>
    <w:rsid w:val="00075125"/>
    <w:rsid w:val="00086550"/>
    <w:rsid w:val="000958CB"/>
    <w:rsid w:val="001413CC"/>
    <w:rsid w:val="00142A12"/>
    <w:rsid w:val="001474EE"/>
    <w:rsid w:val="001C5E01"/>
    <w:rsid w:val="0021102C"/>
    <w:rsid w:val="002F5AE7"/>
    <w:rsid w:val="00340102"/>
    <w:rsid w:val="00370519"/>
    <w:rsid w:val="003C701C"/>
    <w:rsid w:val="004D6DFB"/>
    <w:rsid w:val="004E157C"/>
    <w:rsid w:val="004E504C"/>
    <w:rsid w:val="004F2686"/>
    <w:rsid w:val="004F6938"/>
    <w:rsid w:val="00515320"/>
    <w:rsid w:val="00583BBF"/>
    <w:rsid w:val="005B0EDE"/>
    <w:rsid w:val="005B34CD"/>
    <w:rsid w:val="005D4B95"/>
    <w:rsid w:val="00620FE8"/>
    <w:rsid w:val="00680252"/>
    <w:rsid w:val="00715FD1"/>
    <w:rsid w:val="0074000A"/>
    <w:rsid w:val="007518F3"/>
    <w:rsid w:val="007C44DA"/>
    <w:rsid w:val="007E014E"/>
    <w:rsid w:val="007E1B42"/>
    <w:rsid w:val="00810E2D"/>
    <w:rsid w:val="0087503B"/>
    <w:rsid w:val="008A5CAD"/>
    <w:rsid w:val="009A0842"/>
    <w:rsid w:val="009A4136"/>
    <w:rsid w:val="009F6910"/>
    <w:rsid w:val="00A065E2"/>
    <w:rsid w:val="00A109D4"/>
    <w:rsid w:val="00A37AE4"/>
    <w:rsid w:val="00A636D0"/>
    <w:rsid w:val="00AA2EBB"/>
    <w:rsid w:val="00AF7AAE"/>
    <w:rsid w:val="00B074E7"/>
    <w:rsid w:val="00B112C6"/>
    <w:rsid w:val="00B4149B"/>
    <w:rsid w:val="00B60FA4"/>
    <w:rsid w:val="00B90CBE"/>
    <w:rsid w:val="00BB6CA8"/>
    <w:rsid w:val="00BD7DF5"/>
    <w:rsid w:val="00BF56E9"/>
    <w:rsid w:val="00C15DBC"/>
    <w:rsid w:val="00CA028F"/>
    <w:rsid w:val="00D32E00"/>
    <w:rsid w:val="00D4647A"/>
    <w:rsid w:val="00D97DE4"/>
    <w:rsid w:val="00DF15E2"/>
    <w:rsid w:val="00E90E14"/>
    <w:rsid w:val="00EF4179"/>
    <w:rsid w:val="00EF6832"/>
    <w:rsid w:val="00F923A1"/>
    <w:rsid w:val="00FD42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593B6"/>
  <w15:docId w15:val="{3459DC9E-5E41-4728-B3A5-C0C94563E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2EBB"/>
  </w:style>
  <w:style w:type="paragraph" w:styleId="1">
    <w:name w:val="heading 1"/>
    <w:basedOn w:val="a"/>
    <w:next w:val="a"/>
    <w:link w:val="10"/>
    <w:uiPriority w:val="9"/>
    <w:qFormat/>
    <w:rsid w:val="0007512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A2EBB"/>
    <w:pPr>
      <w:spacing w:after="0" w:line="240" w:lineRule="auto"/>
    </w:pPr>
  </w:style>
  <w:style w:type="paragraph" w:styleId="a4">
    <w:name w:val="Balloon Text"/>
    <w:basedOn w:val="a"/>
    <w:link w:val="a5"/>
    <w:uiPriority w:val="99"/>
    <w:semiHidden/>
    <w:unhideWhenUsed/>
    <w:rsid w:val="009F691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F6910"/>
    <w:rPr>
      <w:rFonts w:ascii="Tahoma" w:hAnsi="Tahoma" w:cs="Tahoma"/>
      <w:sz w:val="16"/>
      <w:szCs w:val="16"/>
    </w:rPr>
  </w:style>
  <w:style w:type="character" w:styleId="a6">
    <w:name w:val="Hyperlink"/>
    <w:basedOn w:val="a0"/>
    <w:uiPriority w:val="99"/>
    <w:unhideWhenUsed/>
    <w:rsid w:val="00583BBF"/>
    <w:rPr>
      <w:color w:val="0000FF" w:themeColor="hyperlink"/>
      <w:u w:val="single"/>
    </w:rPr>
  </w:style>
  <w:style w:type="character" w:customStyle="1" w:styleId="11">
    <w:name w:val="Неразрешенное упоминание1"/>
    <w:basedOn w:val="a0"/>
    <w:uiPriority w:val="99"/>
    <w:semiHidden/>
    <w:unhideWhenUsed/>
    <w:rsid w:val="00583BBF"/>
    <w:rPr>
      <w:color w:val="605E5C"/>
      <w:shd w:val="clear" w:color="auto" w:fill="E1DFDD"/>
    </w:rPr>
  </w:style>
  <w:style w:type="character" w:customStyle="1" w:styleId="10">
    <w:name w:val="Заголовок 1 Знак"/>
    <w:basedOn w:val="a0"/>
    <w:link w:val="1"/>
    <w:uiPriority w:val="9"/>
    <w:rsid w:val="00075125"/>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240508">
      <w:bodyDiv w:val="1"/>
      <w:marLeft w:val="0"/>
      <w:marRight w:val="0"/>
      <w:marTop w:val="0"/>
      <w:marBottom w:val="0"/>
      <w:divBdr>
        <w:top w:val="none" w:sz="0" w:space="0" w:color="auto"/>
        <w:left w:val="none" w:sz="0" w:space="0" w:color="auto"/>
        <w:bottom w:val="none" w:sz="0" w:space="0" w:color="auto"/>
        <w:right w:val="none" w:sz="0" w:space="0" w:color="auto"/>
      </w:divBdr>
    </w:div>
    <w:div w:id="117611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574</TotalTime>
  <Pages>1</Pages>
  <Words>1156</Words>
  <Characters>6592</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Мээрим З. Момунжанова</dc:creator>
  <cp:lastModifiedBy>Айгуль АА. Алмазбек кызы</cp:lastModifiedBy>
  <cp:revision>52</cp:revision>
  <cp:lastPrinted>2022-05-10T05:20:00Z</cp:lastPrinted>
  <dcterms:created xsi:type="dcterms:W3CDTF">2020-09-22T09:07:00Z</dcterms:created>
  <dcterms:modified xsi:type="dcterms:W3CDTF">2022-05-10T05:26:00Z</dcterms:modified>
</cp:coreProperties>
</file>